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67" w:rsidRPr="004E2A67" w:rsidRDefault="004E2A67">
      <w:pPr>
        <w:rPr>
          <w:b/>
          <w:u w:val="single"/>
        </w:rPr>
      </w:pPr>
      <w:bookmarkStart w:id="0" w:name="_GoBack"/>
      <w:r w:rsidRPr="004E2A67">
        <w:rPr>
          <w:b/>
          <w:u w:val="single"/>
        </w:rPr>
        <w:t>NOTES/ANNOTATIONS Friday 15</w:t>
      </w:r>
      <w:r w:rsidRPr="004E2A67">
        <w:rPr>
          <w:b/>
          <w:u w:val="single"/>
          <w:vertAlign w:val="superscript"/>
        </w:rPr>
        <w:t>th</w:t>
      </w:r>
      <w:r w:rsidRPr="004E2A67">
        <w:rPr>
          <w:b/>
          <w:u w:val="single"/>
        </w:rPr>
        <w:t xml:space="preserve"> January Danger of a Single Story</w:t>
      </w:r>
    </w:p>
    <w:bookmarkEnd w:id="0"/>
    <w:p w:rsidR="001B51DC" w:rsidRDefault="001B51DC">
      <w:r>
        <w:t>PAC</w:t>
      </w:r>
    </w:p>
    <w:p w:rsidR="001B51DC" w:rsidRDefault="001B51DC">
      <w:r>
        <w:t>Purpose – Inform, educated, engage and persuade</w:t>
      </w:r>
    </w:p>
    <w:p w:rsidR="00DF143E" w:rsidRDefault="001B51DC">
      <w:r>
        <w:t>Audience - TED – Audience intellectual, educated and interested.</w:t>
      </w:r>
    </w:p>
    <w:p w:rsidR="001B51DC" w:rsidRDefault="001B51DC">
      <w:pPr>
        <w:pBdr>
          <w:bottom w:val="single" w:sz="6" w:space="1" w:color="auto"/>
        </w:pBdr>
      </w:pPr>
      <w:r>
        <w:t>Context - African Novelist – she writes novels so her speech may be like a story</w:t>
      </w:r>
    </w:p>
    <w:p w:rsidR="001B51DC" w:rsidRDefault="001B51DC">
      <w:r>
        <w:t>TITLE</w:t>
      </w:r>
    </w:p>
    <w:p w:rsidR="001B51DC" w:rsidRDefault="001B51DC">
      <w:r>
        <w:t>Danger of a Single Story – Warning or an alert.  Powerful word – warning! Aggressive? This may put the audience off, they wouldn’t appreciate being lectured to.  Patronise them.</w:t>
      </w:r>
    </w:p>
    <w:p w:rsidR="001B51DC" w:rsidRDefault="001B51DC">
      <w:r>
        <w:t>Single Story – Biased/tunnel vision/one perspective/narrow-minded/myopic</w:t>
      </w:r>
    </w:p>
    <w:p w:rsidR="001B51DC" w:rsidRDefault="001B51DC">
      <w:r>
        <w:t xml:space="preserve">Central theme is? RACISM? Ignorance </w:t>
      </w:r>
    </w:p>
    <w:p w:rsidR="001B51DC" w:rsidRDefault="001B51DC">
      <w:r>
        <w:t>How all of the stories she experienced were very white centric.</w:t>
      </w:r>
    </w:p>
    <w:p w:rsidR="00F21A9A" w:rsidRDefault="00F21A9A">
      <w:r>
        <w:t>ULTIOMATE MESSAGE TO HER AUDIENCE?</w:t>
      </w:r>
    </w:p>
    <w:p w:rsidR="00F21A9A" w:rsidRDefault="00F21A9A">
      <w:pPr>
        <w:pBdr>
          <w:bottom w:val="single" w:sz="6" w:space="1" w:color="auto"/>
        </w:pBdr>
      </w:pPr>
      <w:r>
        <w:t>She wants people to gather a range of ‘stories’ – difference perspective. Balanced, truthful and informed.</w:t>
      </w:r>
    </w:p>
    <w:p w:rsidR="00F21A9A" w:rsidRDefault="00F21A9A">
      <w:r>
        <w:t xml:space="preserve">What does is look like on the page? Length of it? </w:t>
      </w:r>
    </w:p>
    <w:p w:rsidR="00F21A9A" w:rsidRDefault="00F21A9A">
      <w:r>
        <w:t>Written as a story –</w:t>
      </w:r>
    </w:p>
    <w:p w:rsidR="00F21A9A" w:rsidRDefault="00F21A9A">
      <w:r>
        <w:t>Autobiographical</w:t>
      </w:r>
    </w:p>
    <w:p w:rsidR="00F21A9A" w:rsidRDefault="00F21A9A">
      <w:pPr>
        <w:pBdr>
          <w:bottom w:val="single" w:sz="6" w:space="1" w:color="auto"/>
        </w:pBdr>
      </w:pPr>
      <w:r>
        <w:t>Audience needs to stay engaged – shorter paragraphs, moves speech on quickly.</w:t>
      </w:r>
    </w:p>
    <w:p w:rsidR="00F21A9A" w:rsidRDefault="00F21A9A">
      <w:r>
        <w:t xml:space="preserve">Starts it with a statement of fact.  Strikes an informal tone – intimate, personable, I/You – personal pronouns, PERSONAL.  She’s prepared to be vulnerable – therefore her audience with empathise, </w:t>
      </w:r>
      <w:proofErr w:type="spellStart"/>
      <w:r w:rsidR="004E2A67">
        <w:t>tey</w:t>
      </w:r>
      <w:proofErr w:type="spellEnd"/>
      <w:r w:rsidR="004E2A67">
        <w:t xml:space="preserve"> will trust her and believe her.  </w:t>
      </w:r>
    </w:p>
    <w:p w:rsidR="004E2A67" w:rsidRDefault="004E2A67">
      <w:r>
        <w:t xml:space="preserve">SINGLE STORY – Anaphoric phrase, </w:t>
      </w:r>
    </w:p>
    <w:sectPr w:rsidR="004E2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DC"/>
    <w:rsid w:val="001B51DC"/>
    <w:rsid w:val="0022230B"/>
    <w:rsid w:val="004E2A67"/>
    <w:rsid w:val="00502352"/>
    <w:rsid w:val="00743D43"/>
    <w:rsid w:val="00BE57A3"/>
    <w:rsid w:val="00F2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33A5E"/>
  <w15:chartTrackingRefBased/>
  <w15:docId w15:val="{81DF1916-B4FC-4FBF-9E42-31F76176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1</cp:revision>
  <dcterms:created xsi:type="dcterms:W3CDTF">2021-01-15T09:56:00Z</dcterms:created>
  <dcterms:modified xsi:type="dcterms:W3CDTF">2021-01-15T10:21:00Z</dcterms:modified>
</cp:coreProperties>
</file>