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EC" w:rsidRPr="00F35D1C" w:rsidRDefault="00D603EC" w:rsidP="00D603EC">
      <w:pPr>
        <w:rPr>
          <w:rFonts w:ascii="Comic Sans MS" w:hAnsi="Comic Sans MS" w:cs="Arial"/>
          <w:b/>
        </w:rPr>
      </w:pPr>
      <w:r w:rsidRPr="00F35D1C">
        <w:rPr>
          <w:rFonts w:ascii="Comic Sans MS" w:hAnsi="Comic Sans MS" w:cs="Arial"/>
          <w:b/>
        </w:rPr>
        <w:t xml:space="preserve">Comparative </w:t>
      </w:r>
      <w:proofErr w:type="spellStart"/>
      <w:r w:rsidRPr="00F35D1C">
        <w:rPr>
          <w:rFonts w:ascii="Comic Sans MS" w:hAnsi="Comic Sans MS" w:cs="Arial"/>
          <w:b/>
        </w:rPr>
        <w:t>Moplist</w:t>
      </w:r>
      <w:proofErr w:type="spellEnd"/>
      <w:r w:rsidRPr="00F35D1C">
        <w:rPr>
          <w:rFonts w:ascii="Comic Sans MS" w:hAnsi="Comic Sans MS" w:cs="Arial"/>
          <w:b/>
        </w:rPr>
        <w:t xml:space="preserve"> – </w:t>
      </w:r>
      <w:r w:rsidR="00F35D1C" w:rsidRPr="00F35D1C">
        <w:rPr>
          <w:rFonts w:ascii="Comic Sans MS" w:hAnsi="Comic Sans MS" w:cs="Arial"/>
          <w:b/>
        </w:rPr>
        <w:t>Essay Plan</w:t>
      </w:r>
      <w:r w:rsidRPr="00F35D1C">
        <w:rPr>
          <w:rFonts w:ascii="Comic Sans MS" w:hAnsi="Comic Sans MS" w:cs="Arial"/>
          <w:b/>
        </w:rPr>
        <w:t>:   Poem 1______________________</w:t>
      </w:r>
      <w:r w:rsidRPr="00F35D1C">
        <w:rPr>
          <w:rFonts w:ascii="Comic Sans MS" w:hAnsi="Comic Sans MS" w:cs="Arial"/>
          <w:b/>
        </w:rPr>
        <w:tab/>
      </w:r>
      <w:r w:rsidRPr="00F35D1C">
        <w:rPr>
          <w:rFonts w:ascii="Comic Sans MS" w:hAnsi="Comic Sans MS" w:cs="Arial"/>
          <w:b/>
        </w:rPr>
        <w:tab/>
        <w:t>Poem 2______________________</w:t>
      </w:r>
    </w:p>
    <w:p w:rsidR="00D603EC" w:rsidRPr="00F35D1C" w:rsidRDefault="00D603EC" w:rsidP="00D603EC">
      <w:pPr>
        <w:rPr>
          <w:rFonts w:ascii="Comic Sans MS" w:hAnsi="Comic Sans MS" w:cs="Arial"/>
          <w:b/>
        </w:rPr>
      </w:pPr>
    </w:p>
    <w:tbl>
      <w:tblPr>
        <w:tblW w:w="152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229"/>
        <w:gridCol w:w="5853"/>
        <w:gridCol w:w="5853"/>
      </w:tblGrid>
      <w:tr w:rsidR="00D603EC" w:rsidRPr="00F35D1C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color w:val="000000"/>
              </w:rPr>
              <w:t xml:space="preserve">Meaning </w:t>
            </w:r>
          </w:p>
          <w:p w:rsidR="00D603EC" w:rsidRPr="00F35D1C" w:rsidRDefault="00D603EC" w:rsidP="00F629C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color w:val="000000"/>
              </w:rPr>
              <w:t xml:space="preserve">or </w:t>
            </w:r>
          </w:p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color w:val="000000"/>
              </w:rPr>
              <w:t>Purpose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  <w:t>The big idea</w:t>
            </w:r>
          </w:p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  <w:t>What is the poet trying to say? What is he trying to communicate and why?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  <w:p w:rsidR="00F35D1C" w:rsidRPr="00F35D1C" w:rsidRDefault="00F35D1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  <w:p w:rsidR="00F35D1C" w:rsidRPr="00F35D1C" w:rsidRDefault="00F35D1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  <w:p w:rsidR="00F35D1C" w:rsidRPr="00F35D1C" w:rsidRDefault="00F35D1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  <w:p w:rsidR="00F35D1C" w:rsidRPr="00F35D1C" w:rsidRDefault="00F35D1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  <w:p w:rsidR="00F35D1C" w:rsidRPr="00F35D1C" w:rsidRDefault="00F35D1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</w:tr>
      <w:tr w:rsidR="00D603EC" w:rsidRPr="00F35D1C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color w:val="000000"/>
              </w:rPr>
              <w:t>Language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  <w:t>Dynamic verbs, adjectives, adverbs, emotive language, pronouns/ direct address, rhetorical devices (repetition, alliteration, onomatopoeia, hyperbole etc.)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</w:tr>
      <w:tr w:rsidR="00D603EC" w:rsidRPr="00F35D1C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color w:val="000000"/>
              </w:rPr>
              <w:t>Imagery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  <w:t>Metaphor, simile, personification; is extended metaphor used? Are there allusions or references to other texts?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</w:tr>
      <w:tr w:rsidR="00D603EC" w:rsidRPr="00F35D1C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color w:val="000000"/>
              </w:rPr>
              <w:t>Structure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  <w:t>Rhyme, rhythm, anaphora; how is punctuation used and to what effect?  Lists and parallel structures? Line openings/ endings?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</w:tr>
      <w:tr w:rsidR="00D603EC" w:rsidRPr="00F35D1C" w:rsidTr="00D603EC">
        <w:trPr>
          <w:trHeight w:val="133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color w:val="000000"/>
              </w:rPr>
              <w:lastRenderedPageBreak/>
              <w:t>Tone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35D1C">
            <w:pPr>
              <w:spacing w:line="0" w:lineRule="atLeast"/>
              <w:ind w:left="170" w:hanging="170"/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</w:pPr>
            <w:r w:rsidRPr="00F35D1C"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  <w:t>Is there a mood? Do you hear the poet’s voice? Is it angry/ embittered/ amused/ upset or another - how do you know?</w:t>
            </w:r>
            <w:r w:rsidR="00F35D1C">
              <w:rPr>
                <w:rFonts w:ascii="Comic Sans MS" w:hAnsi="Comic Sans MS" w:cs="Arial"/>
                <w:i/>
                <w:iCs/>
                <w:color w:val="000000"/>
                <w:sz w:val="20"/>
                <w:szCs w:val="20"/>
              </w:rPr>
              <w:t xml:space="preserve"> What’s the emotion/tone – does it change?</w:t>
            </w:r>
            <w:bookmarkStart w:id="0" w:name="_GoBack"/>
            <w:bookmarkEnd w:id="0"/>
          </w:p>
          <w:p w:rsidR="00D603EC" w:rsidRPr="00F35D1C" w:rsidRDefault="00D603EC" w:rsidP="00F629CB">
            <w:pPr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8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F35D1C" w:rsidRDefault="00D603EC" w:rsidP="00F629CB">
            <w:pPr>
              <w:rPr>
                <w:rFonts w:ascii="Comic Sans MS" w:eastAsia="Times New Roman" w:hAnsi="Comic Sans MS" w:cs="Times New Roman"/>
                <w:sz w:val="1"/>
                <w:szCs w:val="20"/>
              </w:rPr>
            </w:pPr>
          </w:p>
        </w:tc>
      </w:tr>
    </w:tbl>
    <w:p w:rsidR="00362ABA" w:rsidRPr="00F35D1C" w:rsidRDefault="00F35D1C">
      <w:pPr>
        <w:rPr>
          <w:rFonts w:ascii="Comic Sans MS" w:hAnsi="Comic Sans MS"/>
          <w:b/>
        </w:rPr>
      </w:pPr>
      <w:r w:rsidRPr="00F35D1C">
        <w:rPr>
          <w:rFonts w:ascii="Comic Sans MS" w:hAnsi="Comic Sans MS"/>
          <w:b/>
        </w:rPr>
        <w:t>USEFUL VOCABULARY</w:t>
      </w:r>
    </w:p>
    <w:p w:rsidR="00F35D1C" w:rsidRPr="00F35D1C" w:rsidRDefault="00F35D1C">
      <w:pPr>
        <w:rPr>
          <w:rFonts w:ascii="Comic Sans MS" w:hAnsi="Comic Sans MS"/>
        </w:rPr>
      </w:pPr>
      <w:r w:rsidRPr="00F35D1C">
        <w:rPr>
          <w:rFonts w:ascii="Comic Sans MS" w:hAnsi="Comic Sans MS"/>
          <w:b/>
        </w:rPr>
        <w:t>Language:</w:t>
      </w:r>
      <w:r w:rsidRPr="00F35D1C">
        <w:rPr>
          <w:rFonts w:ascii="Comic Sans MS" w:hAnsi="Comic Sans MS"/>
        </w:rPr>
        <w:t xml:space="preserve"> Tone, imagery, metaphor, simile, allusion, adverb, adjective, verb, alliteration (sibilance/assonance), onomatopoeia </w:t>
      </w:r>
    </w:p>
    <w:p w:rsidR="00F35D1C" w:rsidRPr="00F35D1C" w:rsidRDefault="00F35D1C">
      <w:pPr>
        <w:rPr>
          <w:rFonts w:ascii="Comic Sans MS" w:hAnsi="Comic Sans MS"/>
        </w:rPr>
      </w:pPr>
      <w:r w:rsidRPr="00F35D1C">
        <w:rPr>
          <w:rFonts w:ascii="Comic Sans MS" w:hAnsi="Comic Sans MS"/>
          <w:b/>
        </w:rPr>
        <w:t>Form:</w:t>
      </w:r>
      <w:r w:rsidRPr="00F35D1C">
        <w:rPr>
          <w:rFonts w:ascii="Comic Sans MS" w:hAnsi="Comic Sans MS"/>
        </w:rPr>
        <w:t xml:space="preserve"> Stanzas, freeform, equal/unequal, longer line, caesura, enjambment, rhyming couplet, question marks (interrogative), exclamation marks (</w:t>
      </w:r>
      <w:proofErr w:type="spellStart"/>
      <w:r w:rsidRPr="00F35D1C">
        <w:rPr>
          <w:rFonts w:ascii="Comic Sans MS" w:hAnsi="Comic Sans MS"/>
        </w:rPr>
        <w:t>exclamative</w:t>
      </w:r>
      <w:proofErr w:type="spellEnd"/>
      <w:r w:rsidRPr="00F35D1C">
        <w:rPr>
          <w:rFonts w:ascii="Comic Sans MS" w:hAnsi="Comic Sans MS"/>
        </w:rPr>
        <w:t xml:space="preserve">) </w:t>
      </w:r>
    </w:p>
    <w:p w:rsidR="00F35D1C" w:rsidRPr="00F35D1C" w:rsidRDefault="00F35D1C">
      <w:pPr>
        <w:rPr>
          <w:rFonts w:ascii="Comic Sans MS" w:hAnsi="Comic Sans MS"/>
        </w:rPr>
      </w:pPr>
      <w:r w:rsidRPr="00F35D1C">
        <w:rPr>
          <w:rFonts w:ascii="Comic Sans MS" w:hAnsi="Comic Sans MS"/>
          <w:b/>
        </w:rPr>
        <w:t>Structure:</w:t>
      </w:r>
      <w:r w:rsidRPr="00F35D1C">
        <w:rPr>
          <w:rFonts w:ascii="Comic Sans MS" w:hAnsi="Comic Sans MS"/>
        </w:rPr>
        <w:t xml:space="preserve"> Ballad, Sonnet, Villanelle, at the start, towards the middle there’s a shift, </w:t>
      </w:r>
      <w:proofErr w:type="spellStart"/>
      <w:r w:rsidRPr="00F35D1C">
        <w:rPr>
          <w:rFonts w:ascii="Comic Sans MS" w:hAnsi="Comic Sans MS"/>
        </w:rPr>
        <w:t>volta</w:t>
      </w:r>
      <w:proofErr w:type="spellEnd"/>
      <w:r w:rsidRPr="00F35D1C">
        <w:rPr>
          <w:rFonts w:ascii="Comic Sans MS" w:hAnsi="Comic Sans MS"/>
        </w:rPr>
        <w:t>, the end of the poem, past, present, future, retrospective</w:t>
      </w:r>
    </w:p>
    <w:sectPr w:rsidR="00F35D1C" w:rsidRPr="00F35D1C" w:rsidSect="00F35D1C">
      <w:pgSz w:w="16840" w:h="11900" w:orient="landscape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EC"/>
    <w:rsid w:val="0012222D"/>
    <w:rsid w:val="00362ABA"/>
    <w:rsid w:val="00D603EC"/>
    <w:rsid w:val="00F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342"/>
  <w15:chartTrackingRefBased/>
  <w15:docId w15:val="{49B06D49-12CD-40D3-A48A-1BB2F04D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EC"/>
    <w:pPr>
      <w:spacing w:after="0" w:line="240" w:lineRule="auto"/>
    </w:pPr>
    <w:rPr>
      <w:rFonts w:eastAsiaTheme="minorEastAsia"/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Luka</dc:creator>
  <cp:keywords/>
  <dc:description/>
  <cp:lastModifiedBy>Ballantyne H C</cp:lastModifiedBy>
  <cp:revision>3</cp:revision>
  <dcterms:created xsi:type="dcterms:W3CDTF">2018-02-13T11:07:00Z</dcterms:created>
  <dcterms:modified xsi:type="dcterms:W3CDTF">2019-10-09T10:42:00Z</dcterms:modified>
</cp:coreProperties>
</file>