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123C" w14:textId="77777777" w:rsidR="00A527B0" w:rsidRDefault="00A527B0" w:rsidP="00A527B0"/>
    <w:p w14:paraId="40F97CFC" w14:textId="77777777" w:rsidR="00A527B0" w:rsidRDefault="00A527B0" w:rsidP="00A527B0"/>
    <w:p w14:paraId="3E3CACAF" w14:textId="77777777" w:rsidR="00A527B0" w:rsidRDefault="00A527B0" w:rsidP="00A527B0"/>
    <w:p w14:paraId="38B986F2" w14:textId="77777777" w:rsidR="00A527B0" w:rsidRDefault="00A527B0" w:rsidP="00A527B0">
      <w:pPr>
        <w:jc w:val="center"/>
        <w:rPr>
          <w:b/>
          <w:bCs/>
          <w:sz w:val="28"/>
          <w:szCs w:val="28"/>
        </w:rPr>
      </w:pPr>
      <w:r>
        <w:rPr>
          <w:b/>
          <w:bCs/>
          <w:sz w:val="28"/>
          <w:szCs w:val="28"/>
        </w:rPr>
        <w:t>The Danger of a Single Story</w:t>
      </w:r>
    </w:p>
    <w:p w14:paraId="407AD5CB" w14:textId="77777777" w:rsidR="00A527B0" w:rsidRDefault="00A527B0" w:rsidP="00A527B0">
      <w:pPr>
        <w:jc w:val="center"/>
        <w:rPr>
          <w:b/>
          <w:bCs/>
          <w:sz w:val="28"/>
          <w:szCs w:val="28"/>
        </w:rPr>
      </w:pPr>
      <w:r>
        <w:rPr>
          <w:b/>
          <w:bCs/>
          <w:sz w:val="28"/>
          <w:szCs w:val="28"/>
        </w:rPr>
        <w:t>by</w:t>
      </w:r>
    </w:p>
    <w:p w14:paraId="4368AB75" w14:textId="77777777" w:rsidR="00A527B0" w:rsidRDefault="00A527B0" w:rsidP="00A527B0">
      <w:pPr>
        <w:jc w:val="center"/>
        <w:rPr>
          <w:b/>
          <w:bCs/>
          <w:sz w:val="28"/>
          <w:szCs w:val="28"/>
        </w:rPr>
      </w:pPr>
      <w:r>
        <w:rPr>
          <w:b/>
          <w:bCs/>
          <w:sz w:val="28"/>
          <w:szCs w:val="28"/>
        </w:rPr>
        <w:t>Chimamanda Ngozi Adichie</w:t>
      </w:r>
    </w:p>
    <w:p w14:paraId="218671C3" w14:textId="77777777" w:rsidR="00A527B0" w:rsidRDefault="00A527B0" w:rsidP="00A527B0">
      <w:pPr>
        <w:jc w:val="center"/>
        <w:rPr>
          <w:b/>
          <w:bCs/>
          <w:sz w:val="24"/>
          <w:szCs w:val="24"/>
        </w:rPr>
      </w:pPr>
    </w:p>
    <w:p w14:paraId="3DC6F98A" w14:textId="77777777" w:rsidR="00A527B0" w:rsidRDefault="00A527B0" w:rsidP="00A527B0">
      <w:pPr>
        <w:jc w:val="center"/>
        <w:rPr>
          <w:b/>
          <w:bCs/>
          <w:sz w:val="24"/>
          <w:szCs w:val="24"/>
        </w:rPr>
      </w:pPr>
    </w:p>
    <w:p w14:paraId="156009B6" w14:textId="475B91A8" w:rsidR="00A527B0" w:rsidRDefault="00A527B0" w:rsidP="00A527B0">
      <w:pPr>
        <w:rPr>
          <w:i/>
          <w:iCs/>
          <w:sz w:val="24"/>
          <w:szCs w:val="24"/>
        </w:rPr>
      </w:pPr>
      <w:r>
        <w:rPr>
          <w:i/>
          <w:iCs/>
          <w:sz w:val="24"/>
          <w:szCs w:val="24"/>
        </w:rPr>
        <w:t xml:space="preserve">A note to IGCSE students: When using this resource, make sure that you have your </w:t>
      </w:r>
      <w:proofErr w:type="spellStart"/>
      <w:r>
        <w:rPr>
          <w:i/>
          <w:iCs/>
          <w:sz w:val="24"/>
          <w:szCs w:val="24"/>
        </w:rPr>
        <w:t>EdExcel</w:t>
      </w:r>
      <w:proofErr w:type="spellEnd"/>
      <w:r>
        <w:rPr>
          <w:i/>
          <w:iCs/>
          <w:sz w:val="24"/>
          <w:szCs w:val="24"/>
        </w:rPr>
        <w:t xml:space="preserve"> Anthology to hand.  A range of </w:t>
      </w:r>
      <w:proofErr w:type="spellStart"/>
      <w:r>
        <w:rPr>
          <w:i/>
          <w:iCs/>
          <w:sz w:val="24"/>
          <w:szCs w:val="24"/>
        </w:rPr>
        <w:t>coloured</w:t>
      </w:r>
      <w:proofErr w:type="spellEnd"/>
      <w:r>
        <w:rPr>
          <w:i/>
          <w:iCs/>
          <w:sz w:val="24"/>
          <w:szCs w:val="24"/>
        </w:rPr>
        <w:t xml:space="preserve"> pens </w:t>
      </w:r>
      <w:r w:rsidR="00A46D6C">
        <w:rPr>
          <w:i/>
          <w:iCs/>
          <w:sz w:val="24"/>
          <w:szCs w:val="24"/>
        </w:rPr>
        <w:t>or</w:t>
      </w:r>
      <w:r>
        <w:rPr>
          <w:i/>
          <w:iCs/>
          <w:sz w:val="24"/>
          <w:szCs w:val="24"/>
        </w:rPr>
        <w:t xml:space="preserve"> highlighters would also be useful for annotating the anthology extract.</w:t>
      </w:r>
    </w:p>
    <w:p w14:paraId="20615825" w14:textId="77777777" w:rsidR="00A527B0" w:rsidRDefault="00A527B0" w:rsidP="00A527B0">
      <w:pPr>
        <w:rPr>
          <w:b/>
          <w:bCs/>
          <w:sz w:val="24"/>
          <w:szCs w:val="24"/>
        </w:rPr>
      </w:pPr>
    </w:p>
    <w:p w14:paraId="517F52CA"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76997B26" w14:textId="77777777" w:rsidTr="00A527B0">
        <w:tc>
          <w:tcPr>
            <w:tcW w:w="9350" w:type="dxa"/>
            <w:tcBorders>
              <w:top w:val="single" w:sz="4" w:space="0" w:color="auto"/>
              <w:left w:val="single" w:sz="4" w:space="0" w:color="auto"/>
              <w:bottom w:val="single" w:sz="4" w:space="0" w:color="auto"/>
              <w:right w:val="single" w:sz="4" w:space="0" w:color="auto"/>
            </w:tcBorders>
          </w:tcPr>
          <w:p w14:paraId="1C97F6F0" w14:textId="77777777" w:rsidR="00A527B0" w:rsidRDefault="00A527B0">
            <w:pPr>
              <w:rPr>
                <w:b/>
                <w:bCs/>
                <w:sz w:val="24"/>
                <w:szCs w:val="24"/>
              </w:rPr>
            </w:pPr>
            <w:r>
              <w:rPr>
                <w:b/>
                <w:bCs/>
                <w:sz w:val="24"/>
                <w:szCs w:val="24"/>
              </w:rPr>
              <w:t>1. Background and Context</w:t>
            </w:r>
          </w:p>
          <w:p w14:paraId="0CE909B7" w14:textId="2B200DBF" w:rsidR="00A527B0" w:rsidRDefault="00A527B0">
            <w:pPr>
              <w:rPr>
                <w:sz w:val="24"/>
                <w:szCs w:val="24"/>
              </w:rPr>
            </w:pPr>
            <w:r>
              <w:rPr>
                <w:noProof/>
                <w:lang w:val="en-GB" w:eastAsia="en-GB"/>
              </w:rPr>
              <w:drawing>
                <wp:anchor distT="0" distB="0" distL="114300" distR="114300" simplePos="0" relativeHeight="251647488" behindDoc="0" locked="0" layoutInCell="1" allowOverlap="1" wp14:anchorId="1EF349C9" wp14:editId="325612E8">
                  <wp:simplePos x="0" y="0"/>
                  <wp:positionH relativeFrom="column">
                    <wp:posOffset>-635</wp:posOffset>
                  </wp:positionH>
                  <wp:positionV relativeFrom="paragraph">
                    <wp:posOffset>44450</wp:posOffset>
                  </wp:positionV>
                  <wp:extent cx="598805" cy="514350"/>
                  <wp:effectExtent l="0" t="0" r="0" b="0"/>
                  <wp:wrapSquare wrapText="bothSides"/>
                  <wp:docPr id="33" name="Graphic 33" descr="Employee badge with solid fill"/>
                  <wp:cNvGraphicFramePr/>
                  <a:graphic xmlns:a="http://schemas.openxmlformats.org/drawingml/2006/main">
                    <a:graphicData uri="http://schemas.openxmlformats.org/drawingml/2006/picture">
                      <pic:pic xmlns:pic="http://schemas.openxmlformats.org/drawingml/2006/picture">
                        <pic:nvPicPr>
                          <pic:cNvPr id="33" name="Graphic 33" descr="Employee badge with solid fill"/>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598805" cy="514350"/>
                          </a:xfrm>
                          <a:prstGeom prst="rect">
                            <a:avLst/>
                          </a:prstGeom>
                        </pic:spPr>
                      </pic:pic>
                    </a:graphicData>
                  </a:graphic>
                  <wp14:sizeRelH relativeFrom="page">
                    <wp14:pctWidth>0</wp14:pctWidth>
                  </wp14:sizeRelH>
                  <wp14:sizeRelV relativeFrom="margin">
                    <wp14:pctHeight>0</wp14:pctHeight>
                  </wp14:sizeRelV>
                </wp:anchor>
              </w:drawing>
            </w:r>
          </w:p>
          <w:p w14:paraId="6326719E" w14:textId="3B35BE29" w:rsidR="00A527B0" w:rsidRDefault="00A527B0">
            <w:pPr>
              <w:rPr>
                <w:b/>
                <w:bCs/>
                <w:sz w:val="24"/>
                <w:szCs w:val="24"/>
              </w:rPr>
            </w:pPr>
            <w:r>
              <w:rPr>
                <w:noProof/>
                <w:lang w:val="en-GB" w:eastAsia="en-GB"/>
              </w:rPr>
              <w:drawing>
                <wp:anchor distT="0" distB="0" distL="114300" distR="114300" simplePos="0" relativeHeight="251648512" behindDoc="0" locked="0" layoutInCell="1" allowOverlap="1" wp14:anchorId="76626B80" wp14:editId="3CB9B3DB">
                  <wp:simplePos x="0" y="0"/>
                  <wp:positionH relativeFrom="column">
                    <wp:posOffset>4066540</wp:posOffset>
                  </wp:positionH>
                  <wp:positionV relativeFrom="paragraph">
                    <wp:posOffset>27305</wp:posOffset>
                  </wp:positionV>
                  <wp:extent cx="1661160" cy="1371600"/>
                  <wp:effectExtent l="0" t="0" r="0" b="0"/>
                  <wp:wrapSquare wrapText="bothSides"/>
                  <wp:docPr id="2" name="Picture 2" descr="A picture containing person, indoor, wea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person, indoor, wear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160" cy="137160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Chimamanda Ngozi Adichie was born in Nigeria in Africa.  Her father was a professor and her mother was a university registrar.  Adichie studied at university in both Nigeria and the United States. In 2005 her first novel, </w:t>
            </w:r>
            <w:r>
              <w:rPr>
                <w:b/>
                <w:bCs/>
                <w:sz w:val="24"/>
                <w:szCs w:val="24"/>
              </w:rPr>
              <w:t>Purple Hibiscus</w:t>
            </w:r>
            <w:r>
              <w:rPr>
                <w:sz w:val="24"/>
                <w:szCs w:val="24"/>
              </w:rPr>
              <w:t xml:space="preserve"> (2003), won the Commonwealth Writers’ Prize for Best First Book.  Now an established and successful novelist, she also teaches creative writing and divides her time between Nigeria and the United States.</w:t>
            </w:r>
          </w:p>
          <w:p w14:paraId="54E1A6D2" w14:textId="77777777" w:rsidR="00A527B0" w:rsidRDefault="00A527B0">
            <w:pPr>
              <w:rPr>
                <w:b/>
                <w:bCs/>
                <w:sz w:val="24"/>
                <w:szCs w:val="24"/>
              </w:rPr>
            </w:pPr>
          </w:p>
          <w:p w14:paraId="6FC999C2" w14:textId="77777777" w:rsidR="00A527B0" w:rsidRDefault="00A527B0">
            <w:pPr>
              <w:rPr>
                <w:b/>
                <w:bCs/>
                <w:sz w:val="24"/>
                <w:szCs w:val="24"/>
              </w:rPr>
            </w:pPr>
            <w:r>
              <w:rPr>
                <w:sz w:val="24"/>
                <w:szCs w:val="24"/>
              </w:rPr>
              <w:t xml:space="preserve">This text is a speech which Adichie delivered at a TED conference.  TED, which stands for Technology, Entertainment and Design, is an </w:t>
            </w:r>
            <w:proofErr w:type="spellStart"/>
            <w:r>
              <w:rPr>
                <w:sz w:val="24"/>
                <w:szCs w:val="24"/>
              </w:rPr>
              <w:t>organisation</w:t>
            </w:r>
            <w:proofErr w:type="spellEnd"/>
            <w:r>
              <w:rPr>
                <w:sz w:val="24"/>
                <w:szCs w:val="24"/>
              </w:rPr>
              <w:t xml:space="preserve"> which posts short talks online with the slogan </w:t>
            </w:r>
            <w:r>
              <w:rPr>
                <w:i/>
                <w:iCs/>
                <w:sz w:val="24"/>
                <w:szCs w:val="24"/>
              </w:rPr>
              <w:t>ideas worth spreading</w:t>
            </w:r>
            <w:r>
              <w:rPr>
                <w:sz w:val="24"/>
                <w:szCs w:val="24"/>
              </w:rPr>
              <w:t>.</w:t>
            </w:r>
          </w:p>
          <w:p w14:paraId="241C8EA8" w14:textId="77777777" w:rsidR="00A527B0" w:rsidRDefault="00A527B0">
            <w:pPr>
              <w:rPr>
                <w:b/>
                <w:bCs/>
                <w:sz w:val="24"/>
                <w:szCs w:val="24"/>
              </w:rPr>
            </w:pPr>
          </w:p>
        </w:tc>
      </w:tr>
    </w:tbl>
    <w:p w14:paraId="791662E1"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5B3C7E9C" w14:textId="77777777" w:rsidTr="00A527B0">
        <w:tc>
          <w:tcPr>
            <w:tcW w:w="9350" w:type="dxa"/>
            <w:tcBorders>
              <w:top w:val="single" w:sz="4" w:space="0" w:color="auto"/>
              <w:left w:val="single" w:sz="4" w:space="0" w:color="auto"/>
              <w:bottom w:val="single" w:sz="4" w:space="0" w:color="auto"/>
              <w:right w:val="single" w:sz="4" w:space="0" w:color="auto"/>
            </w:tcBorders>
          </w:tcPr>
          <w:p w14:paraId="6ADC382A" w14:textId="77777777" w:rsidR="00A527B0" w:rsidRDefault="00A527B0">
            <w:pPr>
              <w:rPr>
                <w:b/>
                <w:bCs/>
                <w:sz w:val="24"/>
                <w:szCs w:val="24"/>
              </w:rPr>
            </w:pPr>
            <w:r>
              <w:rPr>
                <w:b/>
                <w:bCs/>
                <w:sz w:val="24"/>
                <w:szCs w:val="24"/>
              </w:rPr>
              <w:t>2. Summary of the text</w:t>
            </w:r>
          </w:p>
          <w:p w14:paraId="1D6388CA" w14:textId="4F8F3BE3" w:rsidR="00A527B0" w:rsidRDefault="00A527B0">
            <w:pPr>
              <w:rPr>
                <w:b/>
                <w:bCs/>
                <w:sz w:val="24"/>
                <w:szCs w:val="24"/>
              </w:rPr>
            </w:pPr>
            <w:r>
              <w:rPr>
                <w:noProof/>
                <w:lang w:val="en-GB" w:eastAsia="en-GB"/>
              </w:rPr>
              <w:drawing>
                <wp:anchor distT="0" distB="0" distL="114300" distR="114300" simplePos="0" relativeHeight="251649536" behindDoc="0" locked="0" layoutInCell="1" allowOverlap="1" wp14:anchorId="38C2F248" wp14:editId="13F24008">
                  <wp:simplePos x="0" y="0"/>
                  <wp:positionH relativeFrom="column">
                    <wp:posOffset>4728845</wp:posOffset>
                  </wp:positionH>
                  <wp:positionV relativeFrom="paragraph">
                    <wp:posOffset>5080</wp:posOffset>
                  </wp:positionV>
                  <wp:extent cx="1004570" cy="933450"/>
                  <wp:effectExtent l="0" t="0" r="5080"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4570" cy="9334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560" behindDoc="0" locked="0" layoutInCell="1" allowOverlap="1" wp14:anchorId="29D57379" wp14:editId="35C7DD4E">
                  <wp:simplePos x="0" y="0"/>
                  <wp:positionH relativeFrom="column">
                    <wp:posOffset>-635</wp:posOffset>
                  </wp:positionH>
                  <wp:positionV relativeFrom="paragraph">
                    <wp:posOffset>43180</wp:posOffset>
                  </wp:positionV>
                  <wp:extent cx="575945" cy="480695"/>
                  <wp:effectExtent l="0" t="0" r="0" b="0"/>
                  <wp:wrapSquare wrapText="bothSides"/>
                  <wp:docPr id="26" name="Graphic 26" descr="Blog with solid fill"/>
                  <wp:cNvGraphicFramePr/>
                  <a:graphic xmlns:a="http://schemas.openxmlformats.org/drawingml/2006/main">
                    <a:graphicData uri="http://schemas.openxmlformats.org/drawingml/2006/picture">
                      <pic:pic xmlns:pic="http://schemas.openxmlformats.org/drawingml/2006/picture">
                        <pic:nvPicPr>
                          <pic:cNvPr id="26" name="Graphic 26" descr="Blog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575945" cy="480695"/>
                          </a:xfrm>
                          <a:prstGeom prst="rect">
                            <a:avLst/>
                          </a:prstGeom>
                        </pic:spPr>
                      </pic:pic>
                    </a:graphicData>
                  </a:graphic>
                  <wp14:sizeRelH relativeFrom="margin">
                    <wp14:pctWidth>0</wp14:pctWidth>
                  </wp14:sizeRelH>
                  <wp14:sizeRelV relativeFrom="page">
                    <wp14:pctHeight>0</wp14:pctHeight>
                  </wp14:sizeRelV>
                </wp:anchor>
              </w:drawing>
            </w:r>
            <w:r>
              <w:rPr>
                <w:b/>
                <w:bCs/>
                <w:sz w:val="24"/>
                <w:szCs w:val="24"/>
              </w:rPr>
              <w:t xml:space="preserve">                                                                                                                          </w:t>
            </w:r>
          </w:p>
          <w:p w14:paraId="0E8365A8" w14:textId="77777777" w:rsidR="00A527B0" w:rsidRDefault="00A527B0">
            <w:pPr>
              <w:rPr>
                <w:sz w:val="24"/>
                <w:szCs w:val="24"/>
              </w:rPr>
            </w:pPr>
            <w:r>
              <w:rPr>
                <w:sz w:val="24"/>
                <w:szCs w:val="24"/>
              </w:rPr>
              <w:t>In this speech, Adichie talks about her own identity as a Nigerian living in the USA but also in more general terms about how we see ourselves and how we see other people.  She says that often we make judgements about people knowing only one thing about them and this can lead to prejudice.  She refers to the power of stories to make her point and argues that we need to be aware that everyone has more than one story to sum up who they are.  Rejecting the idea of the single story can lead us to a paradise where prejudice does not exist.</w:t>
            </w:r>
          </w:p>
          <w:p w14:paraId="61DFA151" w14:textId="77777777" w:rsidR="00A527B0" w:rsidRDefault="00A527B0">
            <w:pPr>
              <w:rPr>
                <w:b/>
                <w:bCs/>
                <w:sz w:val="24"/>
                <w:szCs w:val="24"/>
              </w:rPr>
            </w:pPr>
          </w:p>
        </w:tc>
      </w:tr>
    </w:tbl>
    <w:p w14:paraId="3AD20CE0" w14:textId="77777777" w:rsidR="00A527B0" w:rsidRDefault="00A527B0" w:rsidP="00A527B0">
      <w:pPr>
        <w:rPr>
          <w:b/>
          <w:bCs/>
          <w:sz w:val="24"/>
          <w:szCs w:val="24"/>
        </w:rPr>
      </w:pPr>
    </w:p>
    <w:p w14:paraId="2744BDED" w14:textId="77777777" w:rsidR="00A527B0" w:rsidRDefault="00A527B0" w:rsidP="00A527B0">
      <w:pPr>
        <w:rPr>
          <w:b/>
          <w:bCs/>
          <w:sz w:val="24"/>
          <w:szCs w:val="24"/>
        </w:rPr>
      </w:pPr>
    </w:p>
    <w:p w14:paraId="1336EAB1" w14:textId="77777777" w:rsidR="00A527B0" w:rsidRDefault="00A527B0" w:rsidP="00A527B0">
      <w:pPr>
        <w:rPr>
          <w:b/>
          <w:bCs/>
          <w:sz w:val="24"/>
          <w:szCs w:val="24"/>
        </w:rPr>
      </w:pPr>
    </w:p>
    <w:p w14:paraId="3CD6479E" w14:textId="77777777" w:rsidR="00A527B0" w:rsidRDefault="00A527B0" w:rsidP="00A527B0">
      <w:pPr>
        <w:rPr>
          <w:b/>
          <w:bCs/>
          <w:sz w:val="24"/>
          <w:szCs w:val="24"/>
        </w:rPr>
      </w:pPr>
    </w:p>
    <w:p w14:paraId="03863E89" w14:textId="77777777" w:rsidR="00A527B0" w:rsidRDefault="00A527B0" w:rsidP="00A527B0">
      <w:pPr>
        <w:rPr>
          <w:b/>
          <w:bCs/>
          <w:sz w:val="24"/>
          <w:szCs w:val="24"/>
        </w:rPr>
      </w:pPr>
    </w:p>
    <w:p w14:paraId="5019C1D8" w14:textId="77777777" w:rsidR="00A527B0" w:rsidRDefault="00A527B0" w:rsidP="00A527B0">
      <w:pPr>
        <w:rPr>
          <w:b/>
          <w:bCs/>
          <w:sz w:val="24"/>
          <w:szCs w:val="24"/>
        </w:rPr>
      </w:pPr>
    </w:p>
    <w:p w14:paraId="072E5E87" w14:textId="77777777" w:rsidR="00A527B0" w:rsidRDefault="00A527B0" w:rsidP="00A527B0">
      <w:pPr>
        <w:rPr>
          <w:b/>
          <w:bCs/>
          <w:sz w:val="24"/>
          <w:szCs w:val="24"/>
        </w:rPr>
      </w:pPr>
    </w:p>
    <w:p w14:paraId="4ADB3987" w14:textId="77777777" w:rsidR="00A527B0" w:rsidRDefault="00A527B0" w:rsidP="00A527B0">
      <w:pPr>
        <w:rPr>
          <w:b/>
          <w:bCs/>
          <w:sz w:val="24"/>
          <w:szCs w:val="24"/>
        </w:rPr>
      </w:pPr>
    </w:p>
    <w:tbl>
      <w:tblPr>
        <w:tblStyle w:val="TableGrid"/>
        <w:tblW w:w="9067" w:type="dxa"/>
        <w:tblInd w:w="0" w:type="dxa"/>
        <w:tblLook w:val="04A0" w:firstRow="1" w:lastRow="0" w:firstColumn="1" w:lastColumn="0" w:noHBand="0" w:noVBand="1"/>
      </w:tblPr>
      <w:tblGrid>
        <w:gridCol w:w="9067"/>
      </w:tblGrid>
      <w:tr w:rsidR="00A527B0" w14:paraId="551C7DE2" w14:textId="77777777" w:rsidTr="00A527B0">
        <w:tc>
          <w:tcPr>
            <w:tcW w:w="9067" w:type="dxa"/>
            <w:tcBorders>
              <w:top w:val="single" w:sz="4" w:space="0" w:color="auto"/>
              <w:left w:val="single" w:sz="4" w:space="0" w:color="auto"/>
              <w:bottom w:val="single" w:sz="4" w:space="0" w:color="auto"/>
              <w:right w:val="single" w:sz="4" w:space="0" w:color="auto"/>
            </w:tcBorders>
          </w:tcPr>
          <w:p w14:paraId="573ADC9D" w14:textId="77777777" w:rsidR="00A527B0" w:rsidRDefault="00A527B0">
            <w:pPr>
              <w:rPr>
                <w:b/>
                <w:bCs/>
                <w:sz w:val="24"/>
                <w:szCs w:val="24"/>
              </w:rPr>
            </w:pPr>
            <w:r>
              <w:rPr>
                <w:b/>
                <w:bCs/>
                <w:sz w:val="24"/>
                <w:szCs w:val="24"/>
              </w:rPr>
              <w:t>5. Understand Key Vocabulary</w:t>
            </w:r>
          </w:p>
          <w:p w14:paraId="082E5472" w14:textId="25B9A0B0" w:rsidR="00A527B0" w:rsidRDefault="00A527B0">
            <w:pPr>
              <w:rPr>
                <w:b/>
                <w:bCs/>
                <w:sz w:val="24"/>
                <w:szCs w:val="24"/>
              </w:rPr>
            </w:pPr>
            <w:r>
              <w:rPr>
                <w:noProof/>
                <w:sz w:val="24"/>
                <w:szCs w:val="24"/>
                <w:lang w:val="en-GB" w:eastAsia="en-GB"/>
              </w:rPr>
              <w:drawing>
                <wp:inline distT="0" distB="0" distL="0" distR="0" wp14:anchorId="4E0A4425" wp14:editId="6F30299F">
                  <wp:extent cx="633730" cy="548005"/>
                  <wp:effectExtent l="0" t="0" r="0" b="0"/>
                  <wp:docPr id="37" name="Graphic 37" descr="Teacher with solid fill"/>
                  <wp:cNvGraphicFramePr/>
                  <a:graphic xmlns:a="http://schemas.openxmlformats.org/drawingml/2006/main">
                    <a:graphicData uri="http://schemas.openxmlformats.org/drawingml/2006/picture">
                      <pic:pic xmlns:pic="http://schemas.openxmlformats.org/drawingml/2006/picture">
                        <pic:nvPicPr>
                          <pic:cNvPr id="37" name="Graphic 37" descr="Teacher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632460" cy="547370"/>
                          </a:xfrm>
                          <a:prstGeom prst="rect">
                            <a:avLst/>
                          </a:prstGeom>
                        </pic:spPr>
                      </pic:pic>
                    </a:graphicData>
                  </a:graphic>
                </wp:inline>
              </w:drawing>
            </w:r>
          </w:p>
          <w:p w14:paraId="746A51FB" w14:textId="77777777" w:rsidR="00A527B0" w:rsidRDefault="00A527B0">
            <w:pPr>
              <w:rPr>
                <w:sz w:val="24"/>
                <w:szCs w:val="24"/>
              </w:rPr>
            </w:pPr>
            <w:r>
              <w:rPr>
                <w:sz w:val="24"/>
                <w:szCs w:val="24"/>
              </w:rPr>
              <w:t>line   7</w:t>
            </w:r>
            <w:r>
              <w:rPr>
                <w:sz w:val="24"/>
                <w:szCs w:val="24"/>
              </w:rPr>
              <w:tab/>
              <w:t xml:space="preserve">             was obligated </w:t>
            </w:r>
            <w:r>
              <w:rPr>
                <w:sz w:val="24"/>
                <w:szCs w:val="24"/>
              </w:rPr>
              <w:tab/>
            </w:r>
            <w:r>
              <w:rPr>
                <w:sz w:val="24"/>
                <w:szCs w:val="24"/>
              </w:rPr>
              <w:tab/>
            </w:r>
            <w:r>
              <w:rPr>
                <w:sz w:val="24"/>
                <w:szCs w:val="24"/>
              </w:rPr>
              <w:tab/>
              <w:t xml:space="preserve">             felt that she must</w:t>
            </w:r>
          </w:p>
          <w:p w14:paraId="2DD80FB5" w14:textId="77777777" w:rsidR="00A527B0" w:rsidRDefault="00A527B0">
            <w:pPr>
              <w:rPr>
                <w:sz w:val="24"/>
                <w:szCs w:val="24"/>
              </w:rPr>
            </w:pPr>
            <w:r>
              <w:rPr>
                <w:sz w:val="24"/>
                <w:szCs w:val="24"/>
              </w:rPr>
              <w:t>line 14</w:t>
            </w:r>
            <w:r>
              <w:rPr>
                <w:sz w:val="24"/>
                <w:szCs w:val="24"/>
              </w:rPr>
              <w:tab/>
              <w:t xml:space="preserve">             impressionable and vulnerable</w:t>
            </w:r>
            <w:r>
              <w:rPr>
                <w:sz w:val="24"/>
                <w:szCs w:val="24"/>
              </w:rPr>
              <w:tab/>
              <w:t>easily influenced and easily hurt</w:t>
            </w:r>
          </w:p>
          <w:p w14:paraId="54DF609A" w14:textId="77777777" w:rsidR="00A527B0" w:rsidRDefault="00A527B0">
            <w:pPr>
              <w:rPr>
                <w:sz w:val="24"/>
                <w:szCs w:val="24"/>
              </w:rPr>
            </w:pPr>
            <w:r>
              <w:rPr>
                <w:sz w:val="24"/>
                <w:szCs w:val="24"/>
              </w:rPr>
              <w:t>line 20</w:t>
            </w:r>
            <w:r>
              <w:rPr>
                <w:sz w:val="24"/>
                <w:szCs w:val="24"/>
              </w:rPr>
              <w:tab/>
              <w:t xml:space="preserve">             a mental shift</w:t>
            </w:r>
            <w:r>
              <w:rPr>
                <w:sz w:val="24"/>
                <w:szCs w:val="24"/>
              </w:rPr>
              <w:tab/>
            </w:r>
            <w:r>
              <w:rPr>
                <w:sz w:val="24"/>
                <w:szCs w:val="24"/>
              </w:rPr>
              <w:tab/>
            </w:r>
            <w:r>
              <w:rPr>
                <w:sz w:val="24"/>
                <w:szCs w:val="24"/>
              </w:rPr>
              <w:tab/>
            </w:r>
            <w:r>
              <w:rPr>
                <w:sz w:val="24"/>
                <w:szCs w:val="24"/>
              </w:rPr>
              <w:tab/>
              <w:t>a change of view</w:t>
            </w:r>
          </w:p>
          <w:p w14:paraId="1889E996" w14:textId="77777777" w:rsidR="00A527B0" w:rsidRDefault="00A527B0">
            <w:pPr>
              <w:rPr>
                <w:sz w:val="24"/>
                <w:szCs w:val="24"/>
              </w:rPr>
            </w:pPr>
            <w:r>
              <w:rPr>
                <w:sz w:val="24"/>
                <w:szCs w:val="24"/>
              </w:rPr>
              <w:t>line 21</w:t>
            </w:r>
            <w:r>
              <w:rPr>
                <w:sz w:val="24"/>
                <w:szCs w:val="24"/>
              </w:rPr>
              <w:tab/>
            </w:r>
            <w:r>
              <w:rPr>
                <w:sz w:val="24"/>
                <w:szCs w:val="24"/>
              </w:rPr>
              <w:tab/>
              <w:t>my perception of literature</w:t>
            </w:r>
            <w:r>
              <w:rPr>
                <w:sz w:val="24"/>
                <w:szCs w:val="24"/>
              </w:rPr>
              <w:tab/>
            </w:r>
            <w:r>
              <w:rPr>
                <w:sz w:val="24"/>
                <w:szCs w:val="24"/>
              </w:rPr>
              <w:tab/>
              <w:t>the way that I saw books and stories</w:t>
            </w:r>
          </w:p>
          <w:p w14:paraId="7DD2D9B5" w14:textId="77777777" w:rsidR="00A527B0" w:rsidRDefault="00A527B0">
            <w:pPr>
              <w:rPr>
                <w:sz w:val="24"/>
                <w:szCs w:val="24"/>
              </w:rPr>
            </w:pPr>
            <w:r>
              <w:rPr>
                <w:sz w:val="24"/>
                <w:szCs w:val="24"/>
              </w:rPr>
              <w:t>line 22</w:t>
            </w:r>
            <w:r>
              <w:rPr>
                <w:sz w:val="24"/>
                <w:szCs w:val="24"/>
              </w:rPr>
              <w:tab/>
            </w:r>
            <w:r>
              <w:rPr>
                <w:sz w:val="24"/>
                <w:szCs w:val="24"/>
              </w:rPr>
              <w:tab/>
              <w:t>kinky hair</w:t>
            </w:r>
            <w:r>
              <w:rPr>
                <w:sz w:val="24"/>
                <w:szCs w:val="24"/>
              </w:rPr>
              <w:tab/>
            </w:r>
            <w:r>
              <w:rPr>
                <w:sz w:val="24"/>
                <w:szCs w:val="24"/>
              </w:rPr>
              <w:tab/>
            </w:r>
            <w:r>
              <w:rPr>
                <w:sz w:val="24"/>
                <w:szCs w:val="24"/>
              </w:rPr>
              <w:tab/>
            </w:r>
            <w:r>
              <w:rPr>
                <w:sz w:val="24"/>
                <w:szCs w:val="24"/>
              </w:rPr>
              <w:tab/>
              <w:t>curly hair</w:t>
            </w:r>
          </w:p>
          <w:p w14:paraId="1CF6FA21" w14:textId="77777777" w:rsidR="00A527B0" w:rsidRDefault="00A527B0">
            <w:pPr>
              <w:rPr>
                <w:sz w:val="24"/>
                <w:szCs w:val="24"/>
              </w:rPr>
            </w:pPr>
            <w:r>
              <w:rPr>
                <w:sz w:val="24"/>
                <w:szCs w:val="24"/>
              </w:rPr>
              <w:t>line 25</w:t>
            </w:r>
            <w:r>
              <w:rPr>
                <w:sz w:val="24"/>
                <w:szCs w:val="24"/>
              </w:rPr>
              <w:tab/>
            </w:r>
            <w:r>
              <w:rPr>
                <w:sz w:val="24"/>
                <w:szCs w:val="24"/>
              </w:rPr>
              <w:tab/>
              <w:t>the unintended consequence</w:t>
            </w:r>
            <w:r>
              <w:rPr>
                <w:sz w:val="24"/>
                <w:szCs w:val="24"/>
              </w:rPr>
              <w:tab/>
            </w:r>
            <w:r>
              <w:rPr>
                <w:sz w:val="24"/>
                <w:szCs w:val="24"/>
              </w:rPr>
              <w:tab/>
              <w:t>a result that was not meant to happen</w:t>
            </w:r>
          </w:p>
          <w:p w14:paraId="49E683C1" w14:textId="77777777" w:rsidR="00A527B0" w:rsidRDefault="00A527B0">
            <w:pPr>
              <w:rPr>
                <w:sz w:val="24"/>
                <w:szCs w:val="24"/>
              </w:rPr>
            </w:pPr>
            <w:r>
              <w:rPr>
                <w:sz w:val="24"/>
                <w:szCs w:val="24"/>
              </w:rPr>
              <w:t>line 28</w:t>
            </w:r>
            <w:r>
              <w:rPr>
                <w:sz w:val="24"/>
                <w:szCs w:val="24"/>
              </w:rPr>
              <w:tab/>
            </w:r>
            <w:r>
              <w:rPr>
                <w:sz w:val="24"/>
                <w:szCs w:val="24"/>
              </w:rPr>
              <w:tab/>
              <w:t>conventional</w:t>
            </w:r>
            <w:r>
              <w:rPr>
                <w:sz w:val="24"/>
                <w:szCs w:val="24"/>
              </w:rPr>
              <w:tab/>
            </w:r>
            <w:r>
              <w:rPr>
                <w:sz w:val="24"/>
                <w:szCs w:val="24"/>
              </w:rPr>
              <w:tab/>
            </w:r>
            <w:r>
              <w:rPr>
                <w:sz w:val="24"/>
                <w:szCs w:val="24"/>
              </w:rPr>
              <w:tab/>
            </w:r>
            <w:r>
              <w:rPr>
                <w:sz w:val="24"/>
                <w:szCs w:val="24"/>
              </w:rPr>
              <w:tab/>
              <w:t>doing the usual, expected things</w:t>
            </w:r>
          </w:p>
          <w:p w14:paraId="2B594CB2" w14:textId="77777777" w:rsidR="00A527B0" w:rsidRDefault="00A527B0">
            <w:pPr>
              <w:rPr>
                <w:sz w:val="24"/>
                <w:szCs w:val="24"/>
              </w:rPr>
            </w:pPr>
            <w:r>
              <w:rPr>
                <w:sz w:val="24"/>
                <w:szCs w:val="24"/>
              </w:rPr>
              <w:t>line 29</w:t>
            </w:r>
            <w:r>
              <w:rPr>
                <w:sz w:val="24"/>
                <w:szCs w:val="24"/>
              </w:rPr>
              <w:tab/>
            </w:r>
            <w:r>
              <w:rPr>
                <w:sz w:val="24"/>
                <w:szCs w:val="24"/>
              </w:rPr>
              <w:tab/>
              <w:t>as was the norm</w:t>
            </w:r>
            <w:r>
              <w:rPr>
                <w:sz w:val="24"/>
                <w:szCs w:val="24"/>
              </w:rPr>
              <w:tab/>
            </w:r>
            <w:r>
              <w:rPr>
                <w:sz w:val="24"/>
                <w:szCs w:val="24"/>
              </w:rPr>
              <w:tab/>
            </w:r>
            <w:r>
              <w:rPr>
                <w:sz w:val="24"/>
                <w:szCs w:val="24"/>
              </w:rPr>
              <w:tab/>
              <w:t>as was usual</w:t>
            </w:r>
          </w:p>
          <w:p w14:paraId="1BE00A61" w14:textId="77777777" w:rsidR="00A527B0" w:rsidRDefault="00A527B0">
            <w:pPr>
              <w:rPr>
                <w:sz w:val="24"/>
                <w:szCs w:val="24"/>
              </w:rPr>
            </w:pPr>
            <w:r>
              <w:rPr>
                <w:sz w:val="24"/>
                <w:szCs w:val="24"/>
              </w:rPr>
              <w:t>line 31</w:t>
            </w:r>
            <w:r>
              <w:rPr>
                <w:sz w:val="24"/>
                <w:szCs w:val="24"/>
              </w:rPr>
              <w:tab/>
            </w:r>
            <w:r>
              <w:rPr>
                <w:sz w:val="24"/>
                <w:szCs w:val="24"/>
              </w:rPr>
              <w:tab/>
              <w:t>house boy</w:t>
            </w:r>
            <w:r>
              <w:rPr>
                <w:sz w:val="24"/>
                <w:szCs w:val="24"/>
              </w:rPr>
              <w:tab/>
            </w:r>
            <w:r>
              <w:rPr>
                <w:sz w:val="24"/>
                <w:szCs w:val="24"/>
              </w:rPr>
              <w:tab/>
            </w:r>
            <w:r>
              <w:rPr>
                <w:sz w:val="24"/>
                <w:szCs w:val="24"/>
              </w:rPr>
              <w:tab/>
            </w:r>
            <w:r>
              <w:rPr>
                <w:sz w:val="24"/>
                <w:szCs w:val="24"/>
              </w:rPr>
              <w:tab/>
              <w:t>a boy who helps with housework</w:t>
            </w:r>
          </w:p>
          <w:p w14:paraId="7CFAEA2D" w14:textId="77777777" w:rsidR="00A527B0" w:rsidRDefault="00A527B0">
            <w:pPr>
              <w:rPr>
                <w:sz w:val="24"/>
                <w:szCs w:val="24"/>
              </w:rPr>
            </w:pPr>
            <w:r>
              <w:rPr>
                <w:sz w:val="24"/>
                <w:szCs w:val="24"/>
              </w:rPr>
              <w:t>line 37</w:t>
            </w:r>
            <w:r>
              <w:rPr>
                <w:sz w:val="24"/>
                <w:szCs w:val="24"/>
              </w:rPr>
              <w:tab/>
            </w:r>
            <w:r>
              <w:rPr>
                <w:sz w:val="24"/>
                <w:szCs w:val="24"/>
              </w:rPr>
              <w:tab/>
              <w:t>raffia</w:t>
            </w:r>
            <w:r>
              <w:rPr>
                <w:sz w:val="24"/>
                <w:szCs w:val="24"/>
              </w:rPr>
              <w:tab/>
            </w:r>
            <w:r>
              <w:rPr>
                <w:sz w:val="24"/>
                <w:szCs w:val="24"/>
              </w:rPr>
              <w:tab/>
            </w:r>
            <w:r>
              <w:rPr>
                <w:sz w:val="24"/>
                <w:szCs w:val="24"/>
              </w:rPr>
              <w:tab/>
            </w:r>
            <w:r>
              <w:rPr>
                <w:sz w:val="24"/>
                <w:szCs w:val="24"/>
              </w:rPr>
              <w:tab/>
            </w:r>
            <w:r>
              <w:rPr>
                <w:sz w:val="24"/>
                <w:szCs w:val="24"/>
              </w:rPr>
              <w:tab/>
              <w:t>dried palm leaves</w:t>
            </w:r>
          </w:p>
          <w:p w14:paraId="40F6B05E" w14:textId="77777777" w:rsidR="00A527B0" w:rsidRDefault="00A527B0">
            <w:pPr>
              <w:rPr>
                <w:sz w:val="24"/>
                <w:szCs w:val="24"/>
              </w:rPr>
            </w:pPr>
            <w:r>
              <w:rPr>
                <w:sz w:val="24"/>
                <w:szCs w:val="24"/>
              </w:rPr>
              <w:t>line 38</w:t>
            </w:r>
            <w:r>
              <w:rPr>
                <w:sz w:val="24"/>
                <w:szCs w:val="24"/>
              </w:rPr>
              <w:tab/>
            </w:r>
            <w:r>
              <w:rPr>
                <w:sz w:val="24"/>
                <w:szCs w:val="24"/>
              </w:rPr>
              <w:tab/>
              <w:t>it had not occurred to me</w:t>
            </w:r>
            <w:r>
              <w:rPr>
                <w:sz w:val="24"/>
                <w:szCs w:val="24"/>
              </w:rPr>
              <w:tab/>
            </w:r>
            <w:r>
              <w:rPr>
                <w:sz w:val="24"/>
                <w:szCs w:val="24"/>
              </w:rPr>
              <w:tab/>
              <w:t>I had never thought</w:t>
            </w:r>
          </w:p>
          <w:p w14:paraId="52D8CEE7" w14:textId="77777777" w:rsidR="00A527B0" w:rsidRDefault="00A527B0">
            <w:pPr>
              <w:rPr>
                <w:sz w:val="24"/>
                <w:szCs w:val="24"/>
              </w:rPr>
            </w:pPr>
            <w:r>
              <w:rPr>
                <w:sz w:val="24"/>
                <w:szCs w:val="24"/>
              </w:rPr>
              <w:t>line 49</w:t>
            </w:r>
            <w:r>
              <w:rPr>
                <w:sz w:val="24"/>
                <w:szCs w:val="24"/>
              </w:rPr>
              <w:tab/>
            </w:r>
            <w:r>
              <w:rPr>
                <w:sz w:val="24"/>
                <w:szCs w:val="24"/>
              </w:rPr>
              <w:tab/>
              <w:t>her default position</w:t>
            </w:r>
            <w:r>
              <w:rPr>
                <w:sz w:val="24"/>
                <w:szCs w:val="24"/>
              </w:rPr>
              <w:tab/>
            </w:r>
            <w:r>
              <w:rPr>
                <w:sz w:val="24"/>
                <w:szCs w:val="24"/>
              </w:rPr>
              <w:tab/>
            </w:r>
            <w:r>
              <w:rPr>
                <w:sz w:val="24"/>
                <w:szCs w:val="24"/>
              </w:rPr>
              <w:tab/>
              <w:t>the view she took without thinking</w:t>
            </w:r>
          </w:p>
          <w:p w14:paraId="62865C11" w14:textId="77777777" w:rsidR="00A527B0" w:rsidRDefault="00A527B0">
            <w:pPr>
              <w:rPr>
                <w:sz w:val="24"/>
                <w:szCs w:val="24"/>
              </w:rPr>
            </w:pPr>
            <w:r>
              <w:rPr>
                <w:sz w:val="24"/>
                <w:szCs w:val="24"/>
              </w:rPr>
              <w:t>line 50</w:t>
            </w:r>
            <w:r>
              <w:rPr>
                <w:sz w:val="24"/>
                <w:szCs w:val="24"/>
              </w:rPr>
              <w:tab/>
            </w:r>
            <w:r>
              <w:rPr>
                <w:sz w:val="24"/>
                <w:szCs w:val="24"/>
              </w:rPr>
              <w:tab/>
              <w:t>patronizing</w:t>
            </w:r>
            <w:r>
              <w:rPr>
                <w:sz w:val="24"/>
                <w:szCs w:val="24"/>
              </w:rPr>
              <w:tab/>
            </w:r>
            <w:r>
              <w:rPr>
                <w:sz w:val="24"/>
                <w:szCs w:val="24"/>
              </w:rPr>
              <w:tab/>
            </w:r>
            <w:r>
              <w:rPr>
                <w:sz w:val="24"/>
                <w:szCs w:val="24"/>
              </w:rPr>
              <w:tab/>
            </w:r>
            <w:r>
              <w:rPr>
                <w:sz w:val="24"/>
                <w:szCs w:val="24"/>
              </w:rPr>
              <w:tab/>
              <w:t>superior</w:t>
            </w:r>
          </w:p>
          <w:p w14:paraId="5786E472" w14:textId="77777777" w:rsidR="00A527B0" w:rsidRDefault="00A527B0">
            <w:pPr>
              <w:rPr>
                <w:sz w:val="24"/>
                <w:szCs w:val="24"/>
              </w:rPr>
            </w:pPr>
            <w:r>
              <w:rPr>
                <w:sz w:val="24"/>
                <w:szCs w:val="24"/>
              </w:rPr>
              <w:t>line 51</w:t>
            </w:r>
            <w:r>
              <w:rPr>
                <w:sz w:val="24"/>
                <w:szCs w:val="24"/>
              </w:rPr>
              <w:tab/>
            </w:r>
            <w:r>
              <w:rPr>
                <w:sz w:val="24"/>
                <w:szCs w:val="24"/>
              </w:rPr>
              <w:tab/>
              <w:t>catastrophe</w:t>
            </w:r>
            <w:r>
              <w:rPr>
                <w:sz w:val="24"/>
                <w:szCs w:val="24"/>
              </w:rPr>
              <w:tab/>
            </w:r>
            <w:r>
              <w:rPr>
                <w:sz w:val="24"/>
                <w:szCs w:val="24"/>
              </w:rPr>
              <w:tab/>
            </w:r>
            <w:r>
              <w:rPr>
                <w:sz w:val="24"/>
                <w:szCs w:val="24"/>
              </w:rPr>
              <w:tab/>
            </w:r>
            <w:r>
              <w:rPr>
                <w:sz w:val="24"/>
                <w:szCs w:val="24"/>
              </w:rPr>
              <w:tab/>
              <w:t>disaster</w:t>
            </w:r>
          </w:p>
          <w:p w14:paraId="6CF6D54F" w14:textId="77777777" w:rsidR="00A527B0" w:rsidRDefault="00A527B0">
            <w:pPr>
              <w:rPr>
                <w:sz w:val="24"/>
                <w:szCs w:val="24"/>
              </w:rPr>
            </w:pPr>
            <w:r>
              <w:rPr>
                <w:sz w:val="24"/>
                <w:szCs w:val="24"/>
              </w:rPr>
              <w:t>line 57</w:t>
            </w:r>
            <w:r>
              <w:rPr>
                <w:sz w:val="24"/>
                <w:szCs w:val="24"/>
              </w:rPr>
              <w:tab/>
            </w:r>
            <w:r>
              <w:rPr>
                <w:sz w:val="24"/>
                <w:szCs w:val="24"/>
              </w:rPr>
              <w:tab/>
              <w:t>incomprehensible</w:t>
            </w:r>
            <w:r>
              <w:rPr>
                <w:sz w:val="24"/>
                <w:szCs w:val="24"/>
              </w:rPr>
              <w:tab/>
            </w:r>
            <w:r>
              <w:rPr>
                <w:sz w:val="24"/>
                <w:szCs w:val="24"/>
              </w:rPr>
              <w:tab/>
            </w:r>
            <w:r>
              <w:rPr>
                <w:sz w:val="24"/>
                <w:szCs w:val="24"/>
              </w:rPr>
              <w:tab/>
              <w:t>hard to understand</w:t>
            </w:r>
          </w:p>
          <w:p w14:paraId="5462271E" w14:textId="77777777" w:rsidR="00A527B0" w:rsidRDefault="00A527B0">
            <w:pPr>
              <w:rPr>
                <w:sz w:val="24"/>
                <w:szCs w:val="24"/>
              </w:rPr>
            </w:pPr>
            <w:r>
              <w:rPr>
                <w:sz w:val="24"/>
                <w:szCs w:val="24"/>
              </w:rPr>
              <w:t>line 64</w:t>
            </w:r>
            <w:r>
              <w:rPr>
                <w:sz w:val="24"/>
                <w:szCs w:val="24"/>
              </w:rPr>
              <w:tab/>
            </w:r>
            <w:r>
              <w:rPr>
                <w:sz w:val="24"/>
                <w:szCs w:val="24"/>
              </w:rPr>
              <w:tab/>
              <w:t>immigration</w:t>
            </w:r>
            <w:r>
              <w:rPr>
                <w:sz w:val="24"/>
                <w:szCs w:val="24"/>
              </w:rPr>
              <w:tab/>
            </w:r>
            <w:r>
              <w:rPr>
                <w:sz w:val="24"/>
                <w:szCs w:val="24"/>
              </w:rPr>
              <w:tab/>
            </w:r>
            <w:r>
              <w:rPr>
                <w:sz w:val="24"/>
                <w:szCs w:val="24"/>
              </w:rPr>
              <w:tab/>
            </w:r>
            <w:r>
              <w:rPr>
                <w:sz w:val="24"/>
                <w:szCs w:val="24"/>
              </w:rPr>
              <w:tab/>
              <w:t>people leaving their home country</w:t>
            </w:r>
          </w:p>
          <w:p w14:paraId="548387A2" w14:textId="77777777" w:rsidR="00A527B0" w:rsidRDefault="00A527B0">
            <w:pPr>
              <w:rPr>
                <w:sz w:val="24"/>
                <w:szCs w:val="24"/>
              </w:rPr>
            </w:pPr>
            <w:r>
              <w:rPr>
                <w:sz w:val="24"/>
                <w:szCs w:val="24"/>
              </w:rPr>
              <w:t>line 64</w:t>
            </w:r>
            <w:r>
              <w:rPr>
                <w:sz w:val="24"/>
                <w:szCs w:val="24"/>
              </w:rPr>
              <w:tab/>
            </w:r>
            <w:r>
              <w:rPr>
                <w:sz w:val="24"/>
                <w:szCs w:val="24"/>
              </w:rPr>
              <w:tab/>
              <w:t>synonymous</w:t>
            </w:r>
            <w:r>
              <w:rPr>
                <w:sz w:val="24"/>
                <w:szCs w:val="24"/>
              </w:rPr>
              <w:tab/>
            </w:r>
            <w:r>
              <w:rPr>
                <w:sz w:val="24"/>
                <w:szCs w:val="24"/>
              </w:rPr>
              <w:tab/>
            </w:r>
            <w:r>
              <w:rPr>
                <w:sz w:val="24"/>
                <w:szCs w:val="24"/>
              </w:rPr>
              <w:tab/>
            </w:r>
            <w:r>
              <w:rPr>
                <w:sz w:val="24"/>
                <w:szCs w:val="24"/>
              </w:rPr>
              <w:tab/>
              <w:t>meaning the same thing</w:t>
            </w:r>
          </w:p>
          <w:p w14:paraId="54F7349B" w14:textId="77777777" w:rsidR="00A527B0" w:rsidRDefault="00A527B0">
            <w:pPr>
              <w:rPr>
                <w:sz w:val="24"/>
                <w:szCs w:val="24"/>
              </w:rPr>
            </w:pPr>
            <w:r>
              <w:rPr>
                <w:sz w:val="24"/>
                <w:szCs w:val="24"/>
              </w:rPr>
              <w:t>line 65</w:t>
            </w:r>
            <w:r>
              <w:rPr>
                <w:sz w:val="24"/>
                <w:szCs w:val="24"/>
              </w:rPr>
              <w:tab/>
            </w:r>
            <w:r>
              <w:rPr>
                <w:sz w:val="24"/>
                <w:szCs w:val="24"/>
              </w:rPr>
              <w:tab/>
              <w:t>fleecing</w:t>
            </w:r>
            <w:r>
              <w:rPr>
                <w:sz w:val="24"/>
                <w:szCs w:val="24"/>
              </w:rPr>
              <w:tab/>
            </w:r>
            <w:r>
              <w:rPr>
                <w:sz w:val="24"/>
                <w:szCs w:val="24"/>
              </w:rPr>
              <w:tab/>
            </w:r>
            <w:r>
              <w:rPr>
                <w:sz w:val="24"/>
                <w:szCs w:val="24"/>
              </w:rPr>
              <w:tab/>
            </w:r>
            <w:r>
              <w:rPr>
                <w:sz w:val="24"/>
                <w:szCs w:val="24"/>
              </w:rPr>
              <w:tab/>
              <w:t>taking all the money from</w:t>
            </w:r>
          </w:p>
          <w:p w14:paraId="2AAA0796" w14:textId="77777777" w:rsidR="00A527B0" w:rsidRDefault="00A527B0">
            <w:pPr>
              <w:rPr>
                <w:sz w:val="24"/>
                <w:szCs w:val="24"/>
              </w:rPr>
            </w:pPr>
            <w:r>
              <w:rPr>
                <w:sz w:val="24"/>
                <w:szCs w:val="24"/>
              </w:rPr>
              <w:t>line 70</w:t>
            </w:r>
            <w:r>
              <w:rPr>
                <w:sz w:val="24"/>
                <w:szCs w:val="24"/>
              </w:rPr>
              <w:tab/>
            </w:r>
            <w:r>
              <w:rPr>
                <w:sz w:val="24"/>
                <w:szCs w:val="24"/>
              </w:rPr>
              <w:tab/>
              <w:t>immersed</w:t>
            </w:r>
            <w:r>
              <w:rPr>
                <w:sz w:val="24"/>
                <w:szCs w:val="24"/>
              </w:rPr>
              <w:tab/>
            </w:r>
            <w:r>
              <w:rPr>
                <w:sz w:val="24"/>
                <w:szCs w:val="24"/>
              </w:rPr>
              <w:tab/>
            </w:r>
            <w:r>
              <w:rPr>
                <w:sz w:val="24"/>
                <w:szCs w:val="24"/>
              </w:rPr>
              <w:tab/>
            </w:r>
            <w:r>
              <w:rPr>
                <w:sz w:val="24"/>
                <w:szCs w:val="24"/>
              </w:rPr>
              <w:tab/>
              <w:t>involved in, concerned with</w:t>
            </w:r>
          </w:p>
          <w:p w14:paraId="57F1C0D6" w14:textId="77777777" w:rsidR="00A527B0" w:rsidRDefault="00A527B0">
            <w:pPr>
              <w:rPr>
                <w:sz w:val="24"/>
                <w:szCs w:val="24"/>
              </w:rPr>
            </w:pPr>
            <w:r>
              <w:rPr>
                <w:sz w:val="24"/>
                <w:szCs w:val="24"/>
              </w:rPr>
              <w:t>line 71</w:t>
            </w:r>
            <w:r>
              <w:rPr>
                <w:sz w:val="24"/>
                <w:szCs w:val="24"/>
              </w:rPr>
              <w:tab/>
            </w:r>
            <w:r>
              <w:rPr>
                <w:sz w:val="24"/>
                <w:szCs w:val="24"/>
              </w:rPr>
              <w:tab/>
              <w:t>abject</w:t>
            </w:r>
            <w:r>
              <w:rPr>
                <w:sz w:val="24"/>
                <w:szCs w:val="24"/>
              </w:rPr>
              <w:tab/>
            </w:r>
            <w:r>
              <w:rPr>
                <w:sz w:val="24"/>
                <w:szCs w:val="24"/>
              </w:rPr>
              <w:tab/>
            </w:r>
            <w:r>
              <w:rPr>
                <w:sz w:val="24"/>
                <w:szCs w:val="24"/>
              </w:rPr>
              <w:tab/>
            </w:r>
            <w:r>
              <w:rPr>
                <w:sz w:val="24"/>
                <w:szCs w:val="24"/>
              </w:rPr>
              <w:tab/>
            </w:r>
            <w:r>
              <w:rPr>
                <w:sz w:val="24"/>
                <w:szCs w:val="24"/>
              </w:rPr>
              <w:tab/>
              <w:t>hopeless or dejected</w:t>
            </w:r>
          </w:p>
          <w:p w14:paraId="707FA62F" w14:textId="77777777" w:rsidR="00A527B0" w:rsidRDefault="00A527B0">
            <w:pPr>
              <w:rPr>
                <w:sz w:val="24"/>
                <w:szCs w:val="24"/>
              </w:rPr>
            </w:pPr>
            <w:r>
              <w:rPr>
                <w:sz w:val="24"/>
                <w:szCs w:val="24"/>
              </w:rPr>
              <w:t>line 75</w:t>
            </w:r>
            <w:r>
              <w:rPr>
                <w:sz w:val="24"/>
                <w:szCs w:val="24"/>
              </w:rPr>
              <w:tab/>
            </w:r>
            <w:r>
              <w:rPr>
                <w:sz w:val="24"/>
                <w:szCs w:val="24"/>
              </w:rPr>
              <w:tab/>
              <w:t>to dispossess and to malign</w:t>
            </w:r>
            <w:r>
              <w:rPr>
                <w:sz w:val="24"/>
                <w:szCs w:val="24"/>
              </w:rPr>
              <w:tab/>
            </w:r>
            <w:r>
              <w:rPr>
                <w:sz w:val="24"/>
                <w:szCs w:val="24"/>
              </w:rPr>
              <w:tab/>
              <w:t>to exclude or to criticize people</w:t>
            </w:r>
          </w:p>
          <w:p w14:paraId="6C174E1C" w14:textId="77777777" w:rsidR="00A527B0" w:rsidRDefault="00A527B0">
            <w:pPr>
              <w:rPr>
                <w:b/>
                <w:bCs/>
                <w:sz w:val="24"/>
                <w:szCs w:val="24"/>
              </w:rPr>
            </w:pPr>
          </w:p>
        </w:tc>
      </w:tr>
    </w:tbl>
    <w:p w14:paraId="41162EBA" w14:textId="77777777" w:rsidR="00A527B0" w:rsidRDefault="00A527B0" w:rsidP="00A527B0">
      <w:pPr>
        <w:rPr>
          <w:sz w:val="24"/>
          <w:szCs w:val="24"/>
        </w:rPr>
      </w:pPr>
    </w:p>
    <w:p w14:paraId="0B0B776E" w14:textId="77777777" w:rsidR="00A527B0" w:rsidRDefault="00A527B0" w:rsidP="00A527B0">
      <w:pPr>
        <w:rPr>
          <w:sz w:val="24"/>
          <w:szCs w:val="24"/>
        </w:rPr>
      </w:pPr>
    </w:p>
    <w:tbl>
      <w:tblPr>
        <w:tblStyle w:val="TableGrid"/>
        <w:tblW w:w="0" w:type="auto"/>
        <w:tblInd w:w="0" w:type="dxa"/>
        <w:tblLook w:val="04A0" w:firstRow="1" w:lastRow="0" w:firstColumn="1" w:lastColumn="0" w:noHBand="0" w:noVBand="1"/>
      </w:tblPr>
      <w:tblGrid>
        <w:gridCol w:w="9016"/>
      </w:tblGrid>
      <w:tr w:rsidR="00A527B0" w14:paraId="1F83FEE7" w14:textId="77777777" w:rsidTr="00A527B0">
        <w:tc>
          <w:tcPr>
            <w:tcW w:w="9016" w:type="dxa"/>
            <w:tcBorders>
              <w:top w:val="single" w:sz="4" w:space="0" w:color="auto"/>
              <w:left w:val="single" w:sz="4" w:space="0" w:color="auto"/>
              <w:bottom w:val="single" w:sz="4" w:space="0" w:color="auto"/>
              <w:right w:val="single" w:sz="4" w:space="0" w:color="auto"/>
            </w:tcBorders>
          </w:tcPr>
          <w:p w14:paraId="51F172FA" w14:textId="3CC53C6C" w:rsidR="00A527B0" w:rsidRDefault="003E7228">
            <w:pPr>
              <w:rPr>
                <w:b/>
                <w:bCs/>
                <w:sz w:val="24"/>
                <w:szCs w:val="24"/>
              </w:rPr>
            </w:pPr>
            <w:r>
              <w:rPr>
                <w:b/>
                <w:bCs/>
                <w:sz w:val="24"/>
                <w:szCs w:val="24"/>
              </w:rPr>
              <w:t>4</w:t>
            </w:r>
            <w:r w:rsidR="00A527B0">
              <w:rPr>
                <w:b/>
                <w:bCs/>
                <w:sz w:val="24"/>
                <w:szCs w:val="24"/>
              </w:rPr>
              <w:t xml:space="preserve">. </w:t>
            </w:r>
            <w:proofErr w:type="spellStart"/>
            <w:r w:rsidR="00A527B0">
              <w:rPr>
                <w:b/>
                <w:bCs/>
                <w:sz w:val="24"/>
                <w:szCs w:val="24"/>
              </w:rPr>
              <w:t>Analyse</w:t>
            </w:r>
            <w:proofErr w:type="spellEnd"/>
            <w:r w:rsidR="00A527B0">
              <w:rPr>
                <w:b/>
                <w:bCs/>
                <w:sz w:val="24"/>
                <w:szCs w:val="24"/>
              </w:rPr>
              <w:t xml:space="preserve"> the language and structure of the text</w:t>
            </w:r>
          </w:p>
          <w:p w14:paraId="36D4CD9E" w14:textId="7E760037" w:rsidR="00A527B0" w:rsidRDefault="00A527B0">
            <w:pPr>
              <w:rPr>
                <w:i/>
                <w:iCs/>
                <w:sz w:val="24"/>
                <w:szCs w:val="24"/>
              </w:rPr>
            </w:pPr>
            <w:r>
              <w:rPr>
                <w:noProof/>
                <w:lang w:val="en-GB" w:eastAsia="en-GB"/>
              </w:rPr>
              <w:drawing>
                <wp:anchor distT="0" distB="0" distL="114300" distR="114300" simplePos="0" relativeHeight="251653632" behindDoc="0" locked="0" layoutInCell="1" allowOverlap="1" wp14:anchorId="6BEE51E0" wp14:editId="28EBF07F">
                  <wp:simplePos x="0" y="0"/>
                  <wp:positionH relativeFrom="column">
                    <wp:posOffset>9525</wp:posOffset>
                  </wp:positionH>
                  <wp:positionV relativeFrom="paragraph">
                    <wp:posOffset>125730</wp:posOffset>
                  </wp:positionV>
                  <wp:extent cx="671195" cy="571500"/>
                  <wp:effectExtent l="0" t="0" r="0" b="0"/>
                  <wp:wrapSquare wrapText="bothSides"/>
                  <wp:docPr id="11" name="Graphic 11" descr="Thought with solid fill"/>
                  <wp:cNvGraphicFramePr/>
                  <a:graphic xmlns:a="http://schemas.openxmlformats.org/drawingml/2006/main">
                    <a:graphicData uri="http://schemas.openxmlformats.org/drawingml/2006/picture">
                      <pic:pic xmlns:pic="http://schemas.openxmlformats.org/drawingml/2006/picture">
                        <pic:nvPicPr>
                          <pic:cNvPr id="11" name="Graphic 11" descr="Thought with solid fill"/>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671195" cy="571500"/>
                          </a:xfrm>
                          <a:prstGeom prst="rect">
                            <a:avLst/>
                          </a:prstGeom>
                        </pic:spPr>
                      </pic:pic>
                    </a:graphicData>
                  </a:graphic>
                  <wp14:sizeRelH relativeFrom="page">
                    <wp14:pctWidth>0</wp14:pctWidth>
                  </wp14:sizeRelH>
                  <wp14:sizeRelV relativeFrom="page">
                    <wp14:pctHeight>0</wp14:pctHeight>
                  </wp14:sizeRelV>
                </wp:anchor>
              </w:drawing>
            </w:r>
          </w:p>
          <w:p w14:paraId="1CE0F659" w14:textId="77777777" w:rsidR="00A527B0" w:rsidRDefault="00A527B0" w:rsidP="00163268">
            <w:pPr>
              <w:pStyle w:val="ListParagraph"/>
              <w:numPr>
                <w:ilvl w:val="0"/>
                <w:numId w:val="1"/>
              </w:numPr>
              <w:rPr>
                <w:sz w:val="24"/>
                <w:szCs w:val="24"/>
              </w:rPr>
            </w:pPr>
            <w:r>
              <w:rPr>
                <w:sz w:val="24"/>
                <w:szCs w:val="24"/>
              </w:rPr>
              <w:t>Look closely at the first line of the text.  Which words and phrases tell you that this is a spoken rather than a written text?</w:t>
            </w:r>
          </w:p>
          <w:p w14:paraId="7D5786E6" w14:textId="77777777" w:rsidR="00A527B0" w:rsidRDefault="00A527B0">
            <w:pPr>
              <w:pStyle w:val="ListParagraph"/>
              <w:rPr>
                <w:sz w:val="24"/>
                <w:szCs w:val="24"/>
              </w:rPr>
            </w:pPr>
          </w:p>
          <w:p w14:paraId="21DF2C34" w14:textId="77777777" w:rsidR="00A527B0" w:rsidRDefault="00A527B0">
            <w:pPr>
              <w:pStyle w:val="ListParagraph"/>
              <w:rPr>
                <w:sz w:val="24"/>
                <w:szCs w:val="24"/>
              </w:rPr>
            </w:pPr>
          </w:p>
          <w:p w14:paraId="09AF8A1B" w14:textId="77777777" w:rsidR="00A527B0" w:rsidRDefault="00A527B0">
            <w:pPr>
              <w:pStyle w:val="ListParagraph"/>
              <w:rPr>
                <w:sz w:val="24"/>
                <w:szCs w:val="24"/>
              </w:rPr>
            </w:pPr>
          </w:p>
          <w:p w14:paraId="2E51DEAA" w14:textId="51500119" w:rsidR="00A527B0" w:rsidRDefault="00A527B0">
            <w:pPr>
              <w:rPr>
                <w:sz w:val="24"/>
                <w:szCs w:val="24"/>
              </w:rPr>
            </w:pPr>
            <w:r>
              <w:rPr>
                <w:sz w:val="24"/>
                <w:szCs w:val="24"/>
              </w:rPr>
              <w:t xml:space="preserve">2. The first story Adichie tells is about her childhood reading and writing.  How does she use contrast in lines 3-13 to show the differences between what she read about in books and what she saw and experienced in Nigeria where she lived?  How did the audience react at this point in the </w:t>
            </w:r>
            <w:proofErr w:type="spellStart"/>
            <w:r>
              <w:rPr>
                <w:sz w:val="24"/>
                <w:szCs w:val="24"/>
              </w:rPr>
              <w:t>Youtube</w:t>
            </w:r>
            <w:proofErr w:type="spellEnd"/>
            <w:r>
              <w:rPr>
                <w:sz w:val="24"/>
                <w:szCs w:val="24"/>
              </w:rPr>
              <w:t xml:space="preserve"> video you watched of the talk?</w:t>
            </w:r>
          </w:p>
          <w:p w14:paraId="15D7E3B8" w14:textId="77777777" w:rsidR="00A527B0" w:rsidRDefault="00A527B0">
            <w:pPr>
              <w:rPr>
                <w:sz w:val="24"/>
                <w:szCs w:val="24"/>
              </w:rPr>
            </w:pPr>
          </w:p>
          <w:p w14:paraId="1647DA05" w14:textId="77777777" w:rsidR="00A527B0" w:rsidRDefault="00A527B0">
            <w:pPr>
              <w:rPr>
                <w:sz w:val="24"/>
                <w:szCs w:val="24"/>
              </w:rPr>
            </w:pPr>
          </w:p>
          <w:p w14:paraId="5D83B2ED" w14:textId="77777777" w:rsidR="00A527B0" w:rsidRDefault="00A527B0">
            <w:pPr>
              <w:rPr>
                <w:sz w:val="24"/>
                <w:szCs w:val="24"/>
              </w:rPr>
            </w:pPr>
          </w:p>
          <w:p w14:paraId="20742862" w14:textId="77777777" w:rsidR="00A527B0" w:rsidRDefault="00A527B0">
            <w:pPr>
              <w:rPr>
                <w:sz w:val="24"/>
                <w:szCs w:val="24"/>
              </w:rPr>
            </w:pPr>
          </w:p>
          <w:p w14:paraId="233DFBDD" w14:textId="77777777" w:rsidR="00A527B0" w:rsidRDefault="00A527B0">
            <w:pPr>
              <w:rPr>
                <w:sz w:val="24"/>
                <w:szCs w:val="24"/>
              </w:rPr>
            </w:pPr>
          </w:p>
          <w:p w14:paraId="1BF412F9" w14:textId="77777777" w:rsidR="00A527B0" w:rsidRDefault="00A527B0">
            <w:pPr>
              <w:rPr>
                <w:sz w:val="24"/>
                <w:szCs w:val="24"/>
              </w:rPr>
            </w:pPr>
          </w:p>
          <w:p w14:paraId="7D888B15" w14:textId="77777777" w:rsidR="00A527B0" w:rsidRDefault="00A527B0">
            <w:pPr>
              <w:rPr>
                <w:sz w:val="24"/>
                <w:szCs w:val="24"/>
              </w:rPr>
            </w:pPr>
          </w:p>
          <w:p w14:paraId="7A4CA068" w14:textId="77777777" w:rsidR="00A527B0" w:rsidRDefault="00A527B0">
            <w:pPr>
              <w:rPr>
                <w:sz w:val="24"/>
                <w:szCs w:val="24"/>
              </w:rPr>
            </w:pPr>
            <w:r>
              <w:rPr>
                <w:sz w:val="24"/>
                <w:szCs w:val="24"/>
              </w:rPr>
              <w:lastRenderedPageBreak/>
              <w:t xml:space="preserve">3. Which two words in line 14 (starting </w:t>
            </w:r>
            <w:r>
              <w:rPr>
                <w:i/>
                <w:iCs/>
                <w:sz w:val="24"/>
                <w:szCs w:val="24"/>
              </w:rPr>
              <w:t>What this demonstrates</w:t>
            </w:r>
            <w:proofErr w:type="gramStart"/>
            <w:r>
              <w:rPr>
                <w:i/>
                <w:iCs/>
                <w:sz w:val="24"/>
                <w:szCs w:val="24"/>
              </w:rPr>
              <w:t>…</w:t>
            </w:r>
            <w:r>
              <w:rPr>
                <w:sz w:val="24"/>
                <w:szCs w:val="24"/>
              </w:rPr>
              <w:t xml:space="preserve"> )</w:t>
            </w:r>
            <w:proofErr w:type="gramEnd"/>
            <w:r>
              <w:rPr>
                <w:sz w:val="24"/>
                <w:szCs w:val="24"/>
              </w:rPr>
              <w:t xml:space="preserve"> show the power of stories for children?</w:t>
            </w:r>
          </w:p>
          <w:p w14:paraId="68B2B8AE" w14:textId="77777777" w:rsidR="00A527B0" w:rsidRDefault="00A527B0">
            <w:pPr>
              <w:rPr>
                <w:sz w:val="24"/>
                <w:szCs w:val="24"/>
              </w:rPr>
            </w:pPr>
          </w:p>
          <w:p w14:paraId="2B63D1A4" w14:textId="77777777" w:rsidR="00A527B0" w:rsidRDefault="00A527B0">
            <w:pPr>
              <w:rPr>
                <w:sz w:val="24"/>
                <w:szCs w:val="24"/>
              </w:rPr>
            </w:pPr>
          </w:p>
          <w:p w14:paraId="2F6E3FAB" w14:textId="77777777" w:rsidR="00A527B0" w:rsidRDefault="00A527B0">
            <w:pPr>
              <w:rPr>
                <w:sz w:val="24"/>
                <w:szCs w:val="24"/>
              </w:rPr>
            </w:pPr>
          </w:p>
          <w:p w14:paraId="338D5AB7" w14:textId="77777777" w:rsidR="00A527B0" w:rsidRDefault="00A527B0">
            <w:pPr>
              <w:rPr>
                <w:sz w:val="24"/>
                <w:szCs w:val="24"/>
              </w:rPr>
            </w:pPr>
          </w:p>
          <w:p w14:paraId="50DDDEEB" w14:textId="77777777" w:rsidR="00A527B0" w:rsidRDefault="00A527B0">
            <w:pPr>
              <w:rPr>
                <w:sz w:val="24"/>
                <w:szCs w:val="24"/>
              </w:rPr>
            </w:pPr>
          </w:p>
          <w:p w14:paraId="6ABDBF4D" w14:textId="77777777" w:rsidR="00A527B0" w:rsidRDefault="00A527B0">
            <w:pPr>
              <w:rPr>
                <w:sz w:val="24"/>
                <w:szCs w:val="24"/>
              </w:rPr>
            </w:pPr>
          </w:p>
          <w:p w14:paraId="0C60D653" w14:textId="77777777" w:rsidR="00A527B0" w:rsidRDefault="00A527B0">
            <w:pPr>
              <w:rPr>
                <w:sz w:val="24"/>
                <w:szCs w:val="24"/>
              </w:rPr>
            </w:pPr>
            <w:r>
              <w:rPr>
                <w:sz w:val="24"/>
                <w:szCs w:val="24"/>
              </w:rPr>
              <w:t xml:space="preserve">4. Why was the discovery of African writers so important for Adichie?  Why does she repeat the phrase </w:t>
            </w:r>
            <w:r>
              <w:rPr>
                <w:i/>
                <w:iCs/>
                <w:sz w:val="24"/>
                <w:szCs w:val="24"/>
              </w:rPr>
              <w:t>people like me</w:t>
            </w:r>
            <w:r>
              <w:rPr>
                <w:sz w:val="24"/>
                <w:szCs w:val="24"/>
              </w:rPr>
              <w:t xml:space="preserve"> in line 21 and line 26? What does she mean when she says that she went through </w:t>
            </w:r>
            <w:r>
              <w:rPr>
                <w:i/>
                <w:iCs/>
                <w:sz w:val="24"/>
                <w:szCs w:val="24"/>
              </w:rPr>
              <w:t>a mental shift in my perception of literature</w:t>
            </w:r>
            <w:r>
              <w:rPr>
                <w:sz w:val="24"/>
                <w:szCs w:val="24"/>
              </w:rPr>
              <w:t xml:space="preserve"> (lines 20-21)?</w:t>
            </w:r>
          </w:p>
          <w:p w14:paraId="7A0AF076" w14:textId="77777777" w:rsidR="00A527B0" w:rsidRDefault="00A527B0">
            <w:pPr>
              <w:rPr>
                <w:sz w:val="24"/>
                <w:szCs w:val="24"/>
              </w:rPr>
            </w:pPr>
          </w:p>
          <w:p w14:paraId="10B7D58F" w14:textId="77777777" w:rsidR="00A527B0" w:rsidRDefault="00A527B0">
            <w:pPr>
              <w:rPr>
                <w:sz w:val="24"/>
                <w:szCs w:val="24"/>
              </w:rPr>
            </w:pPr>
          </w:p>
          <w:p w14:paraId="778877A2" w14:textId="77777777" w:rsidR="00A527B0" w:rsidRDefault="00A527B0">
            <w:pPr>
              <w:rPr>
                <w:sz w:val="24"/>
                <w:szCs w:val="24"/>
              </w:rPr>
            </w:pPr>
          </w:p>
          <w:p w14:paraId="496273E4" w14:textId="77777777" w:rsidR="00A527B0" w:rsidRDefault="00A527B0">
            <w:pPr>
              <w:rPr>
                <w:sz w:val="24"/>
                <w:szCs w:val="24"/>
              </w:rPr>
            </w:pPr>
          </w:p>
          <w:p w14:paraId="6104DD59" w14:textId="77777777" w:rsidR="00A527B0" w:rsidRDefault="00A527B0">
            <w:pPr>
              <w:rPr>
                <w:sz w:val="24"/>
                <w:szCs w:val="24"/>
              </w:rPr>
            </w:pPr>
          </w:p>
          <w:p w14:paraId="12AC9246" w14:textId="77777777" w:rsidR="00A527B0" w:rsidRDefault="00A527B0">
            <w:pPr>
              <w:rPr>
                <w:sz w:val="24"/>
                <w:szCs w:val="24"/>
              </w:rPr>
            </w:pPr>
          </w:p>
          <w:p w14:paraId="01745356" w14:textId="0546F9F9" w:rsidR="00A527B0" w:rsidRDefault="00A527B0">
            <w:pPr>
              <w:rPr>
                <w:sz w:val="24"/>
                <w:szCs w:val="24"/>
              </w:rPr>
            </w:pPr>
            <w:r>
              <w:rPr>
                <w:sz w:val="24"/>
                <w:szCs w:val="24"/>
              </w:rPr>
              <w:t xml:space="preserve">5. The second story or anecdote Adichie tells involves Fide who worked for her family in Nigeria as a house-boy (lines 28-41).  Why was she surprised to see the basket made by Fide’s brother?  What does Adichie mean </w:t>
            </w:r>
            <w:proofErr w:type="gramStart"/>
            <w:r>
              <w:rPr>
                <w:sz w:val="24"/>
                <w:szCs w:val="24"/>
              </w:rPr>
              <w:t>by,</w:t>
            </w:r>
            <w:proofErr w:type="gramEnd"/>
            <w:r>
              <w:rPr>
                <w:sz w:val="24"/>
                <w:szCs w:val="24"/>
              </w:rPr>
              <w:t xml:space="preserve"> </w:t>
            </w:r>
            <w:r>
              <w:rPr>
                <w:i/>
                <w:iCs/>
                <w:sz w:val="24"/>
                <w:szCs w:val="24"/>
              </w:rPr>
              <w:t>Their poverty was my single story of them</w:t>
            </w:r>
            <w:r>
              <w:rPr>
                <w:sz w:val="24"/>
                <w:szCs w:val="24"/>
              </w:rPr>
              <w:t>? (lines 40-41)</w:t>
            </w:r>
          </w:p>
          <w:p w14:paraId="66ADBDCA" w14:textId="77777777" w:rsidR="00A527B0" w:rsidRDefault="00A527B0">
            <w:pPr>
              <w:rPr>
                <w:sz w:val="24"/>
                <w:szCs w:val="24"/>
              </w:rPr>
            </w:pPr>
          </w:p>
          <w:p w14:paraId="3256ED63" w14:textId="77777777" w:rsidR="00A527B0" w:rsidRDefault="00A527B0">
            <w:pPr>
              <w:rPr>
                <w:sz w:val="24"/>
                <w:szCs w:val="24"/>
              </w:rPr>
            </w:pPr>
          </w:p>
          <w:p w14:paraId="4BDDCFB2" w14:textId="77777777" w:rsidR="00A527B0" w:rsidRDefault="00A527B0">
            <w:pPr>
              <w:rPr>
                <w:sz w:val="24"/>
                <w:szCs w:val="24"/>
              </w:rPr>
            </w:pPr>
          </w:p>
          <w:p w14:paraId="1775CC9D" w14:textId="77777777" w:rsidR="00A527B0" w:rsidRDefault="00A527B0">
            <w:pPr>
              <w:rPr>
                <w:sz w:val="24"/>
                <w:szCs w:val="24"/>
              </w:rPr>
            </w:pPr>
          </w:p>
          <w:p w14:paraId="1D375A8F" w14:textId="77777777" w:rsidR="00A527B0" w:rsidRDefault="00A527B0">
            <w:pPr>
              <w:rPr>
                <w:sz w:val="24"/>
                <w:szCs w:val="24"/>
              </w:rPr>
            </w:pPr>
          </w:p>
          <w:p w14:paraId="6F99EA47" w14:textId="77777777" w:rsidR="00A527B0" w:rsidRDefault="00A527B0">
            <w:pPr>
              <w:rPr>
                <w:sz w:val="24"/>
                <w:szCs w:val="24"/>
              </w:rPr>
            </w:pPr>
          </w:p>
          <w:p w14:paraId="7EBD86D2" w14:textId="544D5428" w:rsidR="00A527B0" w:rsidRDefault="00A527B0">
            <w:pPr>
              <w:rPr>
                <w:sz w:val="24"/>
                <w:szCs w:val="24"/>
              </w:rPr>
            </w:pPr>
            <w:r>
              <w:rPr>
                <w:sz w:val="24"/>
                <w:szCs w:val="24"/>
              </w:rPr>
              <w:t xml:space="preserve">6. The third story Adichie tells is about her university roommate (lines 42-53).  What three things did Adichie’s roommate do which showed that she had a </w:t>
            </w:r>
            <w:r>
              <w:rPr>
                <w:i/>
                <w:iCs/>
                <w:sz w:val="24"/>
                <w:szCs w:val="24"/>
              </w:rPr>
              <w:t>single story</w:t>
            </w:r>
            <w:r>
              <w:rPr>
                <w:sz w:val="24"/>
                <w:szCs w:val="24"/>
              </w:rPr>
              <w:t xml:space="preserve"> about Africa?  How does </w:t>
            </w:r>
            <w:proofErr w:type="spellStart"/>
            <w:r>
              <w:rPr>
                <w:sz w:val="24"/>
                <w:szCs w:val="24"/>
              </w:rPr>
              <w:t>Adichie</w:t>
            </w:r>
            <w:proofErr w:type="spellEnd"/>
            <w:r>
              <w:rPr>
                <w:sz w:val="24"/>
                <w:szCs w:val="24"/>
              </w:rPr>
              <w:t xml:space="preserve"> use </w:t>
            </w:r>
            <w:proofErr w:type="spellStart"/>
            <w:r>
              <w:rPr>
                <w:sz w:val="24"/>
                <w:szCs w:val="24"/>
              </w:rPr>
              <w:t>humour</w:t>
            </w:r>
            <w:proofErr w:type="spellEnd"/>
            <w:r>
              <w:rPr>
                <w:sz w:val="24"/>
                <w:szCs w:val="24"/>
              </w:rPr>
              <w:t xml:space="preserve"> here to make a point?</w:t>
            </w:r>
          </w:p>
          <w:p w14:paraId="47EA2F2F" w14:textId="77777777" w:rsidR="00A527B0" w:rsidRDefault="00A527B0">
            <w:pPr>
              <w:rPr>
                <w:sz w:val="24"/>
                <w:szCs w:val="24"/>
              </w:rPr>
            </w:pPr>
          </w:p>
          <w:p w14:paraId="7E20F284" w14:textId="77777777" w:rsidR="00A527B0" w:rsidRDefault="00A527B0">
            <w:pPr>
              <w:rPr>
                <w:sz w:val="24"/>
                <w:szCs w:val="24"/>
              </w:rPr>
            </w:pPr>
          </w:p>
          <w:p w14:paraId="5104A6FE" w14:textId="77777777" w:rsidR="00A527B0" w:rsidRDefault="00A527B0">
            <w:pPr>
              <w:rPr>
                <w:sz w:val="24"/>
                <w:szCs w:val="24"/>
              </w:rPr>
            </w:pPr>
          </w:p>
          <w:p w14:paraId="3A872DA0" w14:textId="77777777" w:rsidR="00A527B0" w:rsidRDefault="00A527B0">
            <w:pPr>
              <w:rPr>
                <w:sz w:val="24"/>
                <w:szCs w:val="24"/>
              </w:rPr>
            </w:pPr>
          </w:p>
          <w:p w14:paraId="6EEE144F" w14:textId="77777777" w:rsidR="00A527B0" w:rsidRDefault="00A527B0">
            <w:pPr>
              <w:rPr>
                <w:sz w:val="24"/>
                <w:szCs w:val="24"/>
              </w:rPr>
            </w:pPr>
          </w:p>
          <w:p w14:paraId="3E8E1BF3" w14:textId="77777777" w:rsidR="00A527B0" w:rsidRDefault="00A527B0">
            <w:pPr>
              <w:rPr>
                <w:sz w:val="24"/>
                <w:szCs w:val="24"/>
              </w:rPr>
            </w:pPr>
          </w:p>
          <w:p w14:paraId="6CD31FDA" w14:textId="35A2764C" w:rsidR="00A527B0" w:rsidRDefault="00A527B0">
            <w:pPr>
              <w:rPr>
                <w:sz w:val="24"/>
                <w:szCs w:val="24"/>
              </w:rPr>
            </w:pPr>
            <w:r>
              <w:rPr>
                <w:sz w:val="24"/>
                <w:szCs w:val="24"/>
              </w:rPr>
              <w:t xml:space="preserve">7. Why do you think that line 48, </w:t>
            </w:r>
            <w:r>
              <w:rPr>
                <w:i/>
                <w:iCs/>
                <w:sz w:val="24"/>
                <w:szCs w:val="24"/>
              </w:rPr>
              <w:t>She assumed I did not know how to use a stove</w:t>
            </w:r>
            <w:r>
              <w:rPr>
                <w:sz w:val="24"/>
                <w:szCs w:val="24"/>
              </w:rPr>
              <w:t xml:space="preserve"> is foregrounded by being placed in a one-sentence paragraph?  How might this affect the spoken delivery of the speech?  Similarly, why do you think there is a colon (:) in front of </w:t>
            </w:r>
            <w:r>
              <w:rPr>
                <w:i/>
                <w:iCs/>
                <w:sz w:val="24"/>
                <w:szCs w:val="24"/>
              </w:rPr>
              <w:t>a single story of catastrophe</w:t>
            </w:r>
            <w:r>
              <w:rPr>
                <w:sz w:val="24"/>
                <w:szCs w:val="24"/>
              </w:rPr>
              <w:t xml:space="preserve"> (line 51)?  How would this affect the delivery of the speech?</w:t>
            </w:r>
          </w:p>
          <w:p w14:paraId="7A79E195" w14:textId="77777777" w:rsidR="00A527B0" w:rsidRDefault="00A527B0">
            <w:pPr>
              <w:rPr>
                <w:sz w:val="24"/>
                <w:szCs w:val="24"/>
              </w:rPr>
            </w:pPr>
          </w:p>
          <w:p w14:paraId="30D006D8" w14:textId="77777777" w:rsidR="00A527B0" w:rsidRDefault="00A527B0">
            <w:pPr>
              <w:rPr>
                <w:sz w:val="24"/>
                <w:szCs w:val="24"/>
              </w:rPr>
            </w:pPr>
          </w:p>
          <w:p w14:paraId="37A34DBB" w14:textId="77777777" w:rsidR="00A527B0" w:rsidRDefault="00A527B0">
            <w:pPr>
              <w:rPr>
                <w:sz w:val="24"/>
                <w:szCs w:val="24"/>
              </w:rPr>
            </w:pPr>
          </w:p>
          <w:p w14:paraId="0EE9E0CB" w14:textId="77777777" w:rsidR="00A527B0" w:rsidRDefault="00A527B0">
            <w:pPr>
              <w:rPr>
                <w:sz w:val="24"/>
                <w:szCs w:val="24"/>
              </w:rPr>
            </w:pPr>
          </w:p>
          <w:p w14:paraId="3D6187C4" w14:textId="77777777" w:rsidR="00A527B0" w:rsidRDefault="00A527B0">
            <w:pPr>
              <w:rPr>
                <w:sz w:val="24"/>
                <w:szCs w:val="24"/>
              </w:rPr>
            </w:pPr>
          </w:p>
          <w:p w14:paraId="61A230A2" w14:textId="77777777" w:rsidR="00A527B0" w:rsidRDefault="00A527B0">
            <w:pPr>
              <w:rPr>
                <w:sz w:val="24"/>
                <w:szCs w:val="24"/>
              </w:rPr>
            </w:pPr>
          </w:p>
          <w:p w14:paraId="2630AD2A" w14:textId="34A10D70" w:rsidR="00A527B0" w:rsidRDefault="00A527B0">
            <w:pPr>
              <w:rPr>
                <w:sz w:val="24"/>
                <w:szCs w:val="24"/>
              </w:rPr>
            </w:pPr>
            <w:r>
              <w:rPr>
                <w:sz w:val="24"/>
                <w:szCs w:val="24"/>
              </w:rPr>
              <w:lastRenderedPageBreak/>
              <w:t xml:space="preserve">8. Find a triple (or rule of three) in lines 51-53 (starting, </w:t>
            </w:r>
            <w:r>
              <w:rPr>
                <w:i/>
                <w:iCs/>
                <w:sz w:val="24"/>
                <w:szCs w:val="24"/>
              </w:rPr>
              <w:t xml:space="preserve">In this single story) </w:t>
            </w:r>
            <w:r>
              <w:rPr>
                <w:sz w:val="24"/>
                <w:szCs w:val="24"/>
              </w:rPr>
              <w:t>and comment on its meaning and effects.</w:t>
            </w:r>
          </w:p>
          <w:p w14:paraId="346FF6D4" w14:textId="77777777" w:rsidR="00A527B0" w:rsidRDefault="00A527B0">
            <w:pPr>
              <w:rPr>
                <w:sz w:val="24"/>
                <w:szCs w:val="24"/>
              </w:rPr>
            </w:pPr>
          </w:p>
          <w:p w14:paraId="465D034C" w14:textId="77777777" w:rsidR="00A527B0" w:rsidRDefault="00A527B0">
            <w:pPr>
              <w:rPr>
                <w:i/>
                <w:iCs/>
                <w:sz w:val="24"/>
                <w:szCs w:val="24"/>
              </w:rPr>
            </w:pPr>
          </w:p>
          <w:p w14:paraId="7954641B" w14:textId="77777777" w:rsidR="00A527B0" w:rsidRDefault="00A527B0">
            <w:pPr>
              <w:rPr>
                <w:i/>
                <w:iCs/>
                <w:sz w:val="24"/>
                <w:szCs w:val="24"/>
              </w:rPr>
            </w:pPr>
          </w:p>
          <w:p w14:paraId="3591566C" w14:textId="77777777" w:rsidR="00A527B0" w:rsidRDefault="00A527B0">
            <w:pPr>
              <w:rPr>
                <w:i/>
                <w:iCs/>
                <w:sz w:val="24"/>
                <w:szCs w:val="24"/>
              </w:rPr>
            </w:pPr>
          </w:p>
          <w:p w14:paraId="23AD3564" w14:textId="77777777" w:rsidR="00A527B0" w:rsidRDefault="00A527B0">
            <w:pPr>
              <w:rPr>
                <w:i/>
                <w:iCs/>
                <w:sz w:val="24"/>
                <w:szCs w:val="24"/>
              </w:rPr>
            </w:pPr>
          </w:p>
          <w:p w14:paraId="46E61418" w14:textId="77777777" w:rsidR="00A527B0" w:rsidRDefault="00A527B0">
            <w:pPr>
              <w:rPr>
                <w:i/>
                <w:iCs/>
                <w:sz w:val="24"/>
                <w:szCs w:val="24"/>
              </w:rPr>
            </w:pPr>
          </w:p>
          <w:p w14:paraId="039DC399" w14:textId="77777777" w:rsidR="00A527B0" w:rsidRDefault="00A527B0">
            <w:pPr>
              <w:rPr>
                <w:sz w:val="24"/>
                <w:szCs w:val="24"/>
              </w:rPr>
            </w:pPr>
            <w:r>
              <w:rPr>
                <w:sz w:val="24"/>
                <w:szCs w:val="24"/>
              </w:rPr>
              <w:t xml:space="preserve">9. How does Adichie explain in lines 54-60 that she comes to understand her roommate’s response to her?  What link does she make between her roommate’s response to Africans and the way she, as a child, viewed Fide’s family? </w:t>
            </w:r>
          </w:p>
          <w:p w14:paraId="5665871E" w14:textId="77777777" w:rsidR="00A527B0" w:rsidRDefault="00A527B0">
            <w:pPr>
              <w:rPr>
                <w:sz w:val="24"/>
                <w:szCs w:val="24"/>
              </w:rPr>
            </w:pPr>
          </w:p>
          <w:p w14:paraId="0FFD6F21" w14:textId="77777777" w:rsidR="00A527B0" w:rsidRDefault="00A527B0">
            <w:pPr>
              <w:rPr>
                <w:sz w:val="24"/>
                <w:szCs w:val="24"/>
              </w:rPr>
            </w:pPr>
          </w:p>
          <w:p w14:paraId="089D07AE" w14:textId="77777777" w:rsidR="00A527B0" w:rsidRDefault="00A527B0">
            <w:pPr>
              <w:rPr>
                <w:sz w:val="24"/>
                <w:szCs w:val="24"/>
              </w:rPr>
            </w:pPr>
          </w:p>
          <w:p w14:paraId="0B3C44A7" w14:textId="77777777" w:rsidR="00A527B0" w:rsidRDefault="00A527B0">
            <w:pPr>
              <w:rPr>
                <w:sz w:val="24"/>
                <w:szCs w:val="24"/>
              </w:rPr>
            </w:pPr>
          </w:p>
          <w:p w14:paraId="2222751D" w14:textId="77777777" w:rsidR="00A527B0" w:rsidRDefault="00A527B0">
            <w:pPr>
              <w:rPr>
                <w:sz w:val="24"/>
                <w:szCs w:val="24"/>
              </w:rPr>
            </w:pPr>
          </w:p>
          <w:p w14:paraId="1EF3A717" w14:textId="77777777" w:rsidR="00A527B0" w:rsidRDefault="00A527B0">
            <w:pPr>
              <w:rPr>
                <w:sz w:val="24"/>
                <w:szCs w:val="24"/>
              </w:rPr>
            </w:pPr>
          </w:p>
          <w:p w14:paraId="045DD0C3" w14:textId="77777777" w:rsidR="00A527B0" w:rsidRDefault="00A527B0">
            <w:pPr>
              <w:rPr>
                <w:sz w:val="24"/>
                <w:szCs w:val="24"/>
              </w:rPr>
            </w:pPr>
            <w:r>
              <w:rPr>
                <w:sz w:val="24"/>
                <w:szCs w:val="24"/>
              </w:rPr>
              <w:t xml:space="preserve">10. In the fourth story Adichie tells she describes a trip to Mexico (lines 61-72).  Why does she say that this story makes her feel </w:t>
            </w:r>
            <w:r>
              <w:rPr>
                <w:i/>
                <w:iCs/>
                <w:sz w:val="24"/>
                <w:szCs w:val="24"/>
              </w:rPr>
              <w:t>guilty</w:t>
            </w:r>
            <w:r>
              <w:rPr>
                <w:sz w:val="24"/>
                <w:szCs w:val="24"/>
              </w:rPr>
              <w:t xml:space="preserve"> and </w:t>
            </w:r>
            <w:r>
              <w:rPr>
                <w:i/>
                <w:iCs/>
                <w:sz w:val="24"/>
                <w:szCs w:val="24"/>
              </w:rPr>
              <w:t>overwhelmed with shame</w:t>
            </w:r>
            <w:r>
              <w:rPr>
                <w:sz w:val="24"/>
                <w:szCs w:val="24"/>
              </w:rPr>
              <w:t xml:space="preserve">?  What </w:t>
            </w:r>
            <w:r>
              <w:rPr>
                <w:i/>
                <w:iCs/>
                <w:sz w:val="24"/>
                <w:szCs w:val="24"/>
              </w:rPr>
              <w:t>single story</w:t>
            </w:r>
            <w:r>
              <w:rPr>
                <w:sz w:val="24"/>
                <w:szCs w:val="24"/>
              </w:rPr>
              <w:t xml:space="preserve"> had she believed about Mexican people?</w:t>
            </w:r>
          </w:p>
          <w:p w14:paraId="1E1E6D2F" w14:textId="77777777" w:rsidR="00A527B0" w:rsidRDefault="00A527B0">
            <w:pPr>
              <w:rPr>
                <w:sz w:val="24"/>
                <w:szCs w:val="24"/>
              </w:rPr>
            </w:pPr>
          </w:p>
          <w:p w14:paraId="104F5B3A" w14:textId="77777777" w:rsidR="00A527B0" w:rsidRDefault="00A527B0">
            <w:pPr>
              <w:rPr>
                <w:sz w:val="24"/>
                <w:szCs w:val="24"/>
              </w:rPr>
            </w:pPr>
          </w:p>
          <w:p w14:paraId="4F6B678F" w14:textId="77777777" w:rsidR="00A527B0" w:rsidRDefault="00A527B0">
            <w:pPr>
              <w:rPr>
                <w:sz w:val="24"/>
                <w:szCs w:val="24"/>
              </w:rPr>
            </w:pPr>
          </w:p>
          <w:p w14:paraId="6670A839" w14:textId="77777777" w:rsidR="00A527B0" w:rsidRDefault="00A527B0">
            <w:pPr>
              <w:rPr>
                <w:sz w:val="24"/>
                <w:szCs w:val="24"/>
              </w:rPr>
            </w:pPr>
          </w:p>
          <w:p w14:paraId="0AF2734B" w14:textId="77777777" w:rsidR="00A527B0" w:rsidRDefault="00A527B0">
            <w:pPr>
              <w:rPr>
                <w:sz w:val="24"/>
                <w:szCs w:val="24"/>
              </w:rPr>
            </w:pPr>
          </w:p>
          <w:p w14:paraId="123DBCE5" w14:textId="77777777" w:rsidR="00A527B0" w:rsidRDefault="00A527B0">
            <w:pPr>
              <w:rPr>
                <w:sz w:val="24"/>
                <w:szCs w:val="24"/>
              </w:rPr>
            </w:pPr>
          </w:p>
          <w:p w14:paraId="65845CF4" w14:textId="45F4A79D" w:rsidR="00A527B0" w:rsidRDefault="00A527B0">
            <w:pPr>
              <w:rPr>
                <w:sz w:val="24"/>
                <w:szCs w:val="24"/>
              </w:rPr>
            </w:pPr>
            <w:r>
              <w:rPr>
                <w:sz w:val="24"/>
                <w:szCs w:val="24"/>
              </w:rPr>
              <w:t>11. How does Adichie use repetition, contrast (or opposites) and sentence lengths in lines 73-77 to make her point about the importance of stories?</w:t>
            </w:r>
          </w:p>
          <w:p w14:paraId="21EEEC96" w14:textId="77777777" w:rsidR="00A527B0" w:rsidRDefault="00A527B0">
            <w:pPr>
              <w:rPr>
                <w:sz w:val="24"/>
                <w:szCs w:val="24"/>
              </w:rPr>
            </w:pPr>
          </w:p>
          <w:p w14:paraId="65F6F834" w14:textId="77777777" w:rsidR="00A527B0" w:rsidRDefault="00A527B0">
            <w:pPr>
              <w:rPr>
                <w:sz w:val="24"/>
                <w:szCs w:val="24"/>
              </w:rPr>
            </w:pPr>
          </w:p>
          <w:p w14:paraId="4E9CC831" w14:textId="77777777" w:rsidR="00A527B0" w:rsidRDefault="00A527B0">
            <w:pPr>
              <w:rPr>
                <w:sz w:val="24"/>
                <w:szCs w:val="24"/>
              </w:rPr>
            </w:pPr>
          </w:p>
          <w:p w14:paraId="6FB8EFD1" w14:textId="77777777" w:rsidR="00A527B0" w:rsidRDefault="00A527B0">
            <w:pPr>
              <w:rPr>
                <w:sz w:val="24"/>
                <w:szCs w:val="24"/>
              </w:rPr>
            </w:pPr>
          </w:p>
          <w:p w14:paraId="24D513F9" w14:textId="77777777" w:rsidR="00A527B0" w:rsidRDefault="00A527B0">
            <w:pPr>
              <w:rPr>
                <w:sz w:val="24"/>
                <w:szCs w:val="24"/>
              </w:rPr>
            </w:pPr>
          </w:p>
          <w:p w14:paraId="1D6BF26E" w14:textId="77777777" w:rsidR="00A527B0" w:rsidRDefault="00A527B0">
            <w:pPr>
              <w:rPr>
                <w:sz w:val="24"/>
                <w:szCs w:val="24"/>
              </w:rPr>
            </w:pPr>
          </w:p>
          <w:p w14:paraId="51401790" w14:textId="77777777" w:rsidR="00A527B0" w:rsidRDefault="00A527B0">
            <w:pPr>
              <w:rPr>
                <w:sz w:val="24"/>
                <w:szCs w:val="24"/>
              </w:rPr>
            </w:pPr>
            <w:r>
              <w:rPr>
                <w:sz w:val="24"/>
                <w:szCs w:val="24"/>
              </w:rPr>
              <w:t xml:space="preserve">12. The extract ends with a reference to Alice Walker, an African American writer, reading stories with her family to reach </w:t>
            </w:r>
            <w:r>
              <w:rPr>
                <w:i/>
                <w:iCs/>
                <w:sz w:val="24"/>
                <w:szCs w:val="24"/>
              </w:rPr>
              <w:t>a kind of paradise</w:t>
            </w:r>
            <w:r>
              <w:rPr>
                <w:sz w:val="24"/>
                <w:szCs w:val="24"/>
              </w:rPr>
              <w:t xml:space="preserve"> (line 81).  What does Adichie say, in the last sentence of the </w:t>
            </w:r>
            <w:proofErr w:type="gramStart"/>
            <w:r>
              <w:rPr>
                <w:sz w:val="24"/>
                <w:szCs w:val="24"/>
              </w:rPr>
              <w:t>extract, that</w:t>
            </w:r>
            <w:proofErr w:type="gramEnd"/>
            <w:r>
              <w:rPr>
                <w:sz w:val="24"/>
                <w:szCs w:val="24"/>
              </w:rPr>
              <w:t xml:space="preserve"> we need to do in order to reach </w:t>
            </w:r>
            <w:r>
              <w:rPr>
                <w:i/>
                <w:iCs/>
                <w:sz w:val="24"/>
                <w:szCs w:val="24"/>
              </w:rPr>
              <w:t>a kind of paradise</w:t>
            </w:r>
            <w:r>
              <w:rPr>
                <w:sz w:val="24"/>
                <w:szCs w:val="24"/>
              </w:rPr>
              <w:t xml:space="preserve">?  What does she mean by this?  </w:t>
            </w:r>
          </w:p>
          <w:p w14:paraId="22D4D298" w14:textId="77777777" w:rsidR="00A527B0" w:rsidRDefault="00A527B0">
            <w:pPr>
              <w:rPr>
                <w:sz w:val="24"/>
                <w:szCs w:val="24"/>
              </w:rPr>
            </w:pPr>
          </w:p>
          <w:p w14:paraId="599FDE8B" w14:textId="77777777" w:rsidR="00A527B0" w:rsidRDefault="00A527B0">
            <w:pPr>
              <w:rPr>
                <w:sz w:val="24"/>
                <w:szCs w:val="24"/>
              </w:rPr>
            </w:pPr>
          </w:p>
          <w:p w14:paraId="652965B7" w14:textId="77777777" w:rsidR="00A527B0" w:rsidRDefault="00A527B0">
            <w:pPr>
              <w:rPr>
                <w:sz w:val="24"/>
                <w:szCs w:val="24"/>
              </w:rPr>
            </w:pPr>
          </w:p>
          <w:p w14:paraId="00301AEA" w14:textId="77777777" w:rsidR="00A527B0" w:rsidRDefault="00A527B0">
            <w:pPr>
              <w:rPr>
                <w:sz w:val="24"/>
                <w:szCs w:val="24"/>
              </w:rPr>
            </w:pPr>
          </w:p>
          <w:p w14:paraId="50853908" w14:textId="77777777" w:rsidR="00A527B0" w:rsidRDefault="00A527B0">
            <w:pPr>
              <w:rPr>
                <w:sz w:val="24"/>
                <w:szCs w:val="24"/>
              </w:rPr>
            </w:pPr>
          </w:p>
          <w:p w14:paraId="21E9C053" w14:textId="77777777" w:rsidR="00A527B0" w:rsidRDefault="00A527B0">
            <w:pPr>
              <w:rPr>
                <w:sz w:val="24"/>
                <w:szCs w:val="24"/>
              </w:rPr>
            </w:pPr>
          </w:p>
        </w:tc>
      </w:tr>
    </w:tbl>
    <w:p w14:paraId="25D6BA16" w14:textId="77777777" w:rsidR="00A527B0" w:rsidRDefault="00A527B0" w:rsidP="00A527B0">
      <w:pPr>
        <w:rPr>
          <w:b/>
          <w:bCs/>
          <w:sz w:val="24"/>
          <w:szCs w:val="24"/>
        </w:rPr>
      </w:pPr>
    </w:p>
    <w:p w14:paraId="39ADB37C" w14:textId="77777777" w:rsidR="00A527B0" w:rsidRDefault="00A527B0" w:rsidP="00A527B0">
      <w:pPr>
        <w:rPr>
          <w:b/>
          <w:bCs/>
          <w:sz w:val="24"/>
          <w:szCs w:val="24"/>
        </w:rPr>
      </w:pPr>
    </w:p>
    <w:p w14:paraId="57CB7F8D" w14:textId="77777777" w:rsidR="00A527B0" w:rsidRDefault="00A527B0" w:rsidP="00A527B0">
      <w:pPr>
        <w:rPr>
          <w:b/>
          <w:bCs/>
          <w:sz w:val="24"/>
          <w:szCs w:val="24"/>
        </w:rPr>
      </w:pPr>
    </w:p>
    <w:p w14:paraId="34E92674"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527E300E" w14:textId="77777777" w:rsidTr="00A527B0">
        <w:tc>
          <w:tcPr>
            <w:tcW w:w="9350" w:type="dxa"/>
            <w:tcBorders>
              <w:top w:val="single" w:sz="4" w:space="0" w:color="auto"/>
              <w:left w:val="single" w:sz="4" w:space="0" w:color="auto"/>
              <w:bottom w:val="single" w:sz="4" w:space="0" w:color="auto"/>
              <w:right w:val="single" w:sz="4" w:space="0" w:color="auto"/>
            </w:tcBorders>
          </w:tcPr>
          <w:p w14:paraId="6F750EFF" w14:textId="77777777" w:rsidR="00A527B0" w:rsidRDefault="00A527B0">
            <w:pPr>
              <w:rPr>
                <w:b/>
                <w:bCs/>
                <w:sz w:val="24"/>
                <w:szCs w:val="24"/>
              </w:rPr>
            </w:pPr>
            <w:r>
              <w:rPr>
                <w:b/>
                <w:bCs/>
                <w:sz w:val="24"/>
                <w:szCs w:val="24"/>
              </w:rPr>
              <w:t>7. Consolidate your understanding</w:t>
            </w:r>
          </w:p>
          <w:p w14:paraId="78CD4B30" w14:textId="46812DCD" w:rsidR="00A527B0" w:rsidRDefault="00A527B0">
            <w:pPr>
              <w:rPr>
                <w:b/>
                <w:bCs/>
                <w:sz w:val="24"/>
                <w:szCs w:val="24"/>
              </w:rPr>
            </w:pPr>
            <w:r>
              <w:rPr>
                <w:noProof/>
                <w:lang w:val="en-GB" w:eastAsia="en-GB"/>
              </w:rPr>
              <w:drawing>
                <wp:anchor distT="0" distB="0" distL="114300" distR="114300" simplePos="0" relativeHeight="251654656" behindDoc="0" locked="0" layoutInCell="1" allowOverlap="1" wp14:anchorId="30C7E421" wp14:editId="35FD03A2">
                  <wp:simplePos x="0" y="0"/>
                  <wp:positionH relativeFrom="column">
                    <wp:posOffset>28575</wp:posOffset>
                  </wp:positionH>
                  <wp:positionV relativeFrom="paragraph">
                    <wp:posOffset>88265</wp:posOffset>
                  </wp:positionV>
                  <wp:extent cx="556895" cy="514350"/>
                  <wp:effectExtent l="0" t="0" r="0" b="0"/>
                  <wp:wrapSquare wrapText="bothSides"/>
                  <wp:docPr id="35" name="Graphic 35" descr="Building Brick Wall with solid fill"/>
                  <wp:cNvGraphicFramePr/>
                  <a:graphic xmlns:a="http://schemas.openxmlformats.org/drawingml/2006/main">
                    <a:graphicData uri="http://schemas.openxmlformats.org/drawingml/2006/picture">
                      <pic:pic xmlns:pic="http://schemas.openxmlformats.org/drawingml/2006/picture">
                        <pic:nvPicPr>
                          <pic:cNvPr id="35" name="Graphic 35" descr="Building Brick Wall with solid fill"/>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556895" cy="514350"/>
                          </a:xfrm>
                          <a:prstGeom prst="rect">
                            <a:avLst/>
                          </a:prstGeom>
                        </pic:spPr>
                      </pic:pic>
                    </a:graphicData>
                  </a:graphic>
                  <wp14:sizeRelH relativeFrom="margin">
                    <wp14:pctWidth>0</wp14:pctWidth>
                  </wp14:sizeRelH>
                  <wp14:sizeRelV relativeFrom="margin">
                    <wp14:pctHeight>0</wp14:pctHeight>
                  </wp14:sizeRelV>
                </wp:anchor>
              </w:drawing>
            </w:r>
          </w:p>
          <w:p w14:paraId="76CA68B2" w14:textId="77777777" w:rsidR="00A527B0" w:rsidRDefault="00A527B0">
            <w:pPr>
              <w:pStyle w:val="ListParagraph"/>
              <w:rPr>
                <w:sz w:val="24"/>
                <w:szCs w:val="24"/>
              </w:rPr>
            </w:pPr>
            <w:r>
              <w:rPr>
                <w:sz w:val="24"/>
                <w:szCs w:val="24"/>
              </w:rPr>
              <w:t>The stories used in the text are listed below.  Add brief notes in each box to explain what each story shows.  The first is done for you.</w:t>
            </w:r>
          </w:p>
          <w:p w14:paraId="4E1F6308" w14:textId="77777777" w:rsidR="00A527B0" w:rsidRDefault="00A527B0">
            <w:pPr>
              <w:rPr>
                <w:sz w:val="24"/>
                <w:szCs w:val="24"/>
              </w:rPr>
            </w:pPr>
          </w:p>
          <w:tbl>
            <w:tblPr>
              <w:tblStyle w:val="TableGrid"/>
              <w:tblW w:w="0" w:type="auto"/>
              <w:tblInd w:w="733" w:type="dxa"/>
              <w:tblLook w:val="04A0" w:firstRow="1" w:lastRow="0" w:firstColumn="1" w:lastColumn="0" w:noHBand="0" w:noVBand="1"/>
            </w:tblPr>
            <w:tblGrid>
              <w:gridCol w:w="7654"/>
            </w:tblGrid>
            <w:tr w:rsidR="00A527B0" w14:paraId="0865CD92" w14:textId="77777777">
              <w:tc>
                <w:tcPr>
                  <w:tcW w:w="7654" w:type="dxa"/>
                  <w:tcBorders>
                    <w:top w:val="single" w:sz="4" w:space="0" w:color="auto"/>
                    <w:left w:val="single" w:sz="4" w:space="0" w:color="auto"/>
                    <w:bottom w:val="single" w:sz="4" w:space="0" w:color="auto"/>
                    <w:right w:val="single" w:sz="4" w:space="0" w:color="auto"/>
                  </w:tcBorders>
                  <w:hideMark/>
                </w:tcPr>
                <w:p w14:paraId="2527192D" w14:textId="77777777" w:rsidR="00A527B0" w:rsidRDefault="00A527B0">
                  <w:pPr>
                    <w:pStyle w:val="ListParagraph"/>
                    <w:ind w:left="0"/>
                    <w:jc w:val="center"/>
                    <w:rPr>
                      <w:b/>
                      <w:bCs/>
                      <w:sz w:val="24"/>
                      <w:szCs w:val="24"/>
                    </w:rPr>
                  </w:pPr>
                  <w:r>
                    <w:rPr>
                      <w:b/>
                      <w:bCs/>
                      <w:sz w:val="24"/>
                      <w:szCs w:val="24"/>
                    </w:rPr>
                    <w:t>Adichie’s single story of her childhood reading and writing</w:t>
                  </w:r>
                </w:p>
                <w:p w14:paraId="67FDA312" w14:textId="77777777" w:rsidR="00A527B0" w:rsidRDefault="00A527B0">
                  <w:pPr>
                    <w:pStyle w:val="ListParagraph"/>
                    <w:ind w:left="0"/>
                    <w:rPr>
                      <w:sz w:val="24"/>
                      <w:szCs w:val="24"/>
                    </w:rPr>
                  </w:pPr>
                  <w:r>
                    <w:rPr>
                      <w:sz w:val="24"/>
                      <w:szCs w:val="24"/>
                    </w:rPr>
                    <w:t>Adichie’s early writing reflected her early reading of British and American books.  As a child she believed that books should be about white children in foreign countries and could not be set in Nigeria where she lived. This was her ‘single story’ about literature.</w:t>
                  </w:r>
                </w:p>
              </w:tc>
            </w:tr>
          </w:tbl>
          <w:p w14:paraId="448C2052" w14:textId="0AF218A7" w:rsidR="00A527B0" w:rsidRDefault="00A527B0">
            <w:pPr>
              <w:pStyle w:val="ListParagraph"/>
              <w:rPr>
                <w:sz w:val="24"/>
                <w:szCs w:val="24"/>
              </w:rPr>
            </w:pPr>
            <w:r>
              <w:rPr>
                <w:noProof/>
                <w:lang w:val="en-GB" w:eastAsia="en-GB"/>
              </w:rPr>
              <mc:AlternateContent>
                <mc:Choice Requires="wps">
                  <w:drawing>
                    <wp:anchor distT="0" distB="0" distL="114300" distR="114300" simplePos="0" relativeHeight="251655680" behindDoc="0" locked="0" layoutInCell="1" allowOverlap="1" wp14:anchorId="7F87933C" wp14:editId="0D8D90A1">
                      <wp:simplePos x="0" y="0"/>
                      <wp:positionH relativeFrom="column">
                        <wp:posOffset>2619375</wp:posOffset>
                      </wp:positionH>
                      <wp:positionV relativeFrom="paragraph">
                        <wp:posOffset>37465</wp:posOffset>
                      </wp:positionV>
                      <wp:extent cx="309880" cy="333375"/>
                      <wp:effectExtent l="19050" t="0" r="13970" b="47625"/>
                      <wp:wrapNone/>
                      <wp:docPr id="13" name="Arrow: Down 13"/>
                      <wp:cNvGraphicFramePr/>
                      <a:graphic xmlns:a="http://schemas.openxmlformats.org/drawingml/2006/main">
                        <a:graphicData uri="http://schemas.microsoft.com/office/word/2010/wordprocessingShape">
                          <wps:wsp>
                            <wps:cNvSpPr/>
                            <wps:spPr>
                              <a:xfrm>
                                <a:off x="0" y="0"/>
                                <a:ext cx="30924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19C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06.25pt;margin-top:2.95pt;width:24.4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" adj="11582" fillcolor="#4472c4 [3204]" strokecolor="#1f3763 [1604]" strokeweight="1pt"/>
                  </w:pict>
                </mc:Fallback>
              </mc:AlternateContent>
            </w:r>
          </w:p>
          <w:p w14:paraId="4EC0D22A"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2FF790EF" w14:textId="77777777">
              <w:tc>
                <w:tcPr>
                  <w:tcW w:w="7654" w:type="dxa"/>
                  <w:tcBorders>
                    <w:top w:val="single" w:sz="4" w:space="0" w:color="auto"/>
                    <w:left w:val="single" w:sz="4" w:space="0" w:color="auto"/>
                    <w:bottom w:val="single" w:sz="4" w:space="0" w:color="auto"/>
                    <w:right w:val="single" w:sz="4" w:space="0" w:color="auto"/>
                  </w:tcBorders>
                </w:tcPr>
                <w:p w14:paraId="564B7012" w14:textId="77777777" w:rsidR="00A527B0" w:rsidRDefault="00A527B0">
                  <w:pPr>
                    <w:jc w:val="center"/>
                    <w:rPr>
                      <w:b/>
                      <w:bCs/>
                      <w:sz w:val="24"/>
                      <w:szCs w:val="24"/>
                    </w:rPr>
                  </w:pPr>
                  <w:r>
                    <w:rPr>
                      <w:b/>
                      <w:bCs/>
                      <w:sz w:val="24"/>
                      <w:szCs w:val="24"/>
                    </w:rPr>
                    <w:t>Adichie’s single story of Fide’s family</w:t>
                  </w:r>
                </w:p>
                <w:p w14:paraId="27174213" w14:textId="77777777" w:rsidR="00A527B0" w:rsidRDefault="00A527B0">
                  <w:pPr>
                    <w:rPr>
                      <w:b/>
                      <w:bCs/>
                      <w:sz w:val="24"/>
                      <w:szCs w:val="24"/>
                    </w:rPr>
                  </w:pPr>
                </w:p>
                <w:p w14:paraId="424E9D15" w14:textId="77777777" w:rsidR="00A527B0" w:rsidRDefault="00A527B0">
                  <w:pPr>
                    <w:rPr>
                      <w:b/>
                      <w:bCs/>
                      <w:sz w:val="24"/>
                      <w:szCs w:val="24"/>
                    </w:rPr>
                  </w:pPr>
                </w:p>
                <w:p w14:paraId="5CED01B9" w14:textId="77777777" w:rsidR="00A527B0" w:rsidRDefault="00A527B0">
                  <w:pPr>
                    <w:rPr>
                      <w:b/>
                      <w:bCs/>
                      <w:sz w:val="24"/>
                      <w:szCs w:val="24"/>
                    </w:rPr>
                  </w:pPr>
                </w:p>
                <w:p w14:paraId="0B6800E9" w14:textId="77777777" w:rsidR="00A527B0" w:rsidRDefault="00A527B0">
                  <w:pPr>
                    <w:rPr>
                      <w:b/>
                      <w:bCs/>
                      <w:sz w:val="24"/>
                      <w:szCs w:val="24"/>
                    </w:rPr>
                  </w:pPr>
                </w:p>
              </w:tc>
            </w:tr>
          </w:tbl>
          <w:p w14:paraId="477FF3B2" w14:textId="7E7FE2D1" w:rsidR="00A527B0" w:rsidRDefault="00A527B0">
            <w:pPr>
              <w:jc w:val="center"/>
              <w:rPr>
                <w:b/>
                <w:bCs/>
                <w:sz w:val="24"/>
                <w:szCs w:val="24"/>
              </w:rPr>
            </w:pPr>
            <w:r>
              <w:rPr>
                <w:noProof/>
                <w:lang w:val="en-GB" w:eastAsia="en-GB"/>
              </w:rPr>
              <mc:AlternateContent>
                <mc:Choice Requires="wps">
                  <w:drawing>
                    <wp:anchor distT="0" distB="0" distL="114300" distR="114300" simplePos="0" relativeHeight="251656704" behindDoc="0" locked="0" layoutInCell="1" allowOverlap="1" wp14:anchorId="0F286F6B" wp14:editId="7C6309E7">
                      <wp:simplePos x="0" y="0"/>
                      <wp:positionH relativeFrom="column">
                        <wp:posOffset>2642870</wp:posOffset>
                      </wp:positionH>
                      <wp:positionV relativeFrom="paragraph">
                        <wp:posOffset>13970</wp:posOffset>
                      </wp:positionV>
                      <wp:extent cx="318770" cy="337820"/>
                      <wp:effectExtent l="19050" t="0" r="24130" b="43180"/>
                      <wp:wrapNone/>
                      <wp:docPr id="9" name="Arrow: Down 9"/>
                      <wp:cNvGraphicFramePr/>
                      <a:graphic xmlns:a="http://schemas.openxmlformats.org/drawingml/2006/main">
                        <a:graphicData uri="http://schemas.microsoft.com/office/word/2010/wordprocessingShape">
                          <wps:wsp>
                            <wps:cNvSpPr/>
                            <wps:spPr>
                              <a:xfrm>
                                <a:off x="0" y="0"/>
                                <a:ext cx="318770" cy="337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F27426" id="Arrow: Down 9" o:spid="_x0000_s1026" type="#_x0000_t67" style="position:absolute;margin-left:208.1pt;margin-top:1.1pt;width:25.1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" adj="11409" fillcolor="#4472c4 [3204]" strokecolor="#1f3763 [1604]" strokeweight="1pt"/>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1D4710D9" wp14:editId="28101877">
                      <wp:simplePos x="0" y="0"/>
                      <wp:positionH relativeFrom="column">
                        <wp:posOffset>2661920</wp:posOffset>
                      </wp:positionH>
                      <wp:positionV relativeFrom="paragraph">
                        <wp:posOffset>1321435</wp:posOffset>
                      </wp:positionV>
                      <wp:extent cx="328930" cy="366395"/>
                      <wp:effectExtent l="19050" t="0" r="13970" b="33655"/>
                      <wp:wrapNone/>
                      <wp:docPr id="16" name="Arrow: Down 16"/>
                      <wp:cNvGraphicFramePr/>
                      <a:graphic xmlns:a="http://schemas.openxmlformats.org/drawingml/2006/main">
                        <a:graphicData uri="http://schemas.microsoft.com/office/word/2010/wordprocessingShape">
                          <wps:wsp>
                            <wps:cNvSpPr/>
                            <wps:spPr>
                              <a:xfrm>
                                <a:off x="0" y="0"/>
                                <a:ext cx="328295" cy="366395"/>
                              </a:xfrm>
                              <a:prstGeom prst="downArrow">
                                <a:avLst>
                                  <a:gd name="adj1" fmla="val 50000"/>
                                  <a:gd name="adj2" fmla="val 5133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3B556" id="Arrow: Down 16" o:spid="_x0000_s1026" type="#_x0000_t67" style="position:absolute;margin-left:209.6pt;margin-top:104.05pt;width:25.9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" adj="11665" fillcolor="#4472c4 [3204]" strokecolor="#1f3763 [1604]" strokeweight="1pt"/>
                  </w:pict>
                </mc:Fallback>
              </mc:AlternateContent>
            </w:r>
          </w:p>
          <w:p w14:paraId="12B4C976"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00186182" w14:textId="77777777">
              <w:tc>
                <w:tcPr>
                  <w:tcW w:w="7654" w:type="dxa"/>
                  <w:tcBorders>
                    <w:top w:val="single" w:sz="4" w:space="0" w:color="auto"/>
                    <w:left w:val="single" w:sz="4" w:space="0" w:color="auto"/>
                    <w:bottom w:val="single" w:sz="4" w:space="0" w:color="auto"/>
                    <w:right w:val="single" w:sz="4" w:space="0" w:color="auto"/>
                  </w:tcBorders>
                </w:tcPr>
                <w:p w14:paraId="3CA16685" w14:textId="77777777" w:rsidR="00A527B0" w:rsidRDefault="00A527B0">
                  <w:pPr>
                    <w:jc w:val="center"/>
                    <w:rPr>
                      <w:b/>
                      <w:bCs/>
                      <w:sz w:val="24"/>
                      <w:szCs w:val="24"/>
                    </w:rPr>
                  </w:pPr>
                  <w:r>
                    <w:rPr>
                      <w:b/>
                      <w:bCs/>
                      <w:sz w:val="24"/>
                      <w:szCs w:val="24"/>
                    </w:rPr>
                    <w:t>Adichie’s roommate’s single story of Africa</w:t>
                  </w:r>
                </w:p>
                <w:p w14:paraId="16E6CE11" w14:textId="77777777" w:rsidR="00A527B0" w:rsidRDefault="00A527B0">
                  <w:pPr>
                    <w:rPr>
                      <w:b/>
                      <w:bCs/>
                      <w:sz w:val="24"/>
                      <w:szCs w:val="24"/>
                    </w:rPr>
                  </w:pPr>
                </w:p>
                <w:p w14:paraId="2F7C1C2C" w14:textId="77777777" w:rsidR="00A527B0" w:rsidRDefault="00A527B0">
                  <w:pPr>
                    <w:rPr>
                      <w:b/>
                      <w:bCs/>
                      <w:sz w:val="24"/>
                      <w:szCs w:val="24"/>
                    </w:rPr>
                  </w:pPr>
                </w:p>
                <w:p w14:paraId="47518E17" w14:textId="77777777" w:rsidR="00A527B0" w:rsidRDefault="00A527B0">
                  <w:pPr>
                    <w:rPr>
                      <w:b/>
                      <w:bCs/>
                      <w:sz w:val="24"/>
                      <w:szCs w:val="24"/>
                    </w:rPr>
                  </w:pPr>
                </w:p>
                <w:p w14:paraId="1EC4D47C" w14:textId="77777777" w:rsidR="00A527B0" w:rsidRDefault="00A527B0">
                  <w:pPr>
                    <w:rPr>
                      <w:b/>
                      <w:bCs/>
                      <w:sz w:val="24"/>
                      <w:szCs w:val="24"/>
                    </w:rPr>
                  </w:pPr>
                </w:p>
              </w:tc>
            </w:tr>
          </w:tbl>
          <w:p w14:paraId="42615E24" w14:textId="77777777" w:rsidR="00A527B0" w:rsidRDefault="00A527B0">
            <w:pPr>
              <w:jc w:val="center"/>
              <w:rPr>
                <w:b/>
                <w:bCs/>
                <w:sz w:val="24"/>
                <w:szCs w:val="24"/>
              </w:rPr>
            </w:pPr>
          </w:p>
          <w:p w14:paraId="2C656179"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70CBBD01" w14:textId="77777777">
              <w:tc>
                <w:tcPr>
                  <w:tcW w:w="7654" w:type="dxa"/>
                  <w:tcBorders>
                    <w:top w:val="single" w:sz="4" w:space="0" w:color="auto"/>
                    <w:left w:val="single" w:sz="4" w:space="0" w:color="auto"/>
                    <w:bottom w:val="single" w:sz="4" w:space="0" w:color="auto"/>
                    <w:right w:val="single" w:sz="4" w:space="0" w:color="auto"/>
                  </w:tcBorders>
                </w:tcPr>
                <w:p w14:paraId="485930A1" w14:textId="77777777" w:rsidR="00A527B0" w:rsidRDefault="00A527B0">
                  <w:pPr>
                    <w:jc w:val="center"/>
                    <w:rPr>
                      <w:b/>
                      <w:bCs/>
                      <w:sz w:val="24"/>
                      <w:szCs w:val="24"/>
                    </w:rPr>
                  </w:pPr>
                  <w:r>
                    <w:rPr>
                      <w:b/>
                      <w:bCs/>
                      <w:sz w:val="24"/>
                      <w:szCs w:val="24"/>
                    </w:rPr>
                    <w:t>Adichie’s single story of Mexico</w:t>
                  </w:r>
                </w:p>
                <w:p w14:paraId="20AB69E1" w14:textId="77777777" w:rsidR="00A527B0" w:rsidRDefault="00A527B0">
                  <w:pPr>
                    <w:rPr>
                      <w:b/>
                      <w:bCs/>
                      <w:sz w:val="24"/>
                      <w:szCs w:val="24"/>
                    </w:rPr>
                  </w:pPr>
                </w:p>
                <w:p w14:paraId="6B09AAF6" w14:textId="77777777" w:rsidR="00A527B0" w:rsidRDefault="00A527B0">
                  <w:pPr>
                    <w:rPr>
                      <w:b/>
                      <w:bCs/>
                      <w:sz w:val="24"/>
                      <w:szCs w:val="24"/>
                    </w:rPr>
                  </w:pPr>
                </w:p>
                <w:p w14:paraId="6CF0917B" w14:textId="77777777" w:rsidR="00A527B0" w:rsidRDefault="00A527B0">
                  <w:pPr>
                    <w:rPr>
                      <w:b/>
                      <w:bCs/>
                      <w:sz w:val="24"/>
                      <w:szCs w:val="24"/>
                    </w:rPr>
                  </w:pPr>
                </w:p>
                <w:p w14:paraId="640A0E19" w14:textId="77777777" w:rsidR="00A527B0" w:rsidRDefault="00A527B0">
                  <w:pPr>
                    <w:rPr>
                      <w:b/>
                      <w:bCs/>
                      <w:sz w:val="24"/>
                      <w:szCs w:val="24"/>
                    </w:rPr>
                  </w:pPr>
                </w:p>
              </w:tc>
            </w:tr>
          </w:tbl>
          <w:p w14:paraId="531ECD18" w14:textId="6F54C6A4" w:rsidR="00A527B0" w:rsidRDefault="00A527B0">
            <w:pPr>
              <w:jc w:val="center"/>
              <w:rPr>
                <w:b/>
                <w:bCs/>
                <w:sz w:val="24"/>
                <w:szCs w:val="24"/>
              </w:rPr>
            </w:pPr>
            <w:r>
              <w:rPr>
                <w:noProof/>
                <w:lang w:val="en-GB" w:eastAsia="en-GB"/>
              </w:rPr>
              <mc:AlternateContent>
                <mc:Choice Requires="wps">
                  <w:drawing>
                    <wp:anchor distT="0" distB="0" distL="114300" distR="114300" simplePos="0" relativeHeight="251658752" behindDoc="0" locked="0" layoutInCell="1" allowOverlap="1" wp14:anchorId="4A5E186B" wp14:editId="776EC3A7">
                      <wp:simplePos x="0" y="0"/>
                      <wp:positionH relativeFrom="column">
                        <wp:posOffset>2661285</wp:posOffset>
                      </wp:positionH>
                      <wp:positionV relativeFrom="paragraph">
                        <wp:posOffset>0</wp:posOffset>
                      </wp:positionV>
                      <wp:extent cx="323850" cy="37147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2385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D9C80F" id="Arrow: Down 18" o:spid="_x0000_s1026" type="#_x0000_t67" style="position:absolute;margin-left:209.55pt;margin-top:0;width:25.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" adj="12185" fillcolor="#4472c4 [3204]" strokecolor="#1f3763 [1604]" strokeweight="1pt"/>
                  </w:pict>
                </mc:Fallback>
              </mc:AlternateContent>
            </w:r>
          </w:p>
          <w:p w14:paraId="5FAEE3C3" w14:textId="77777777" w:rsidR="00A527B0" w:rsidRDefault="00A527B0">
            <w:pPr>
              <w:jc w:val="cente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78292925" w14:textId="77777777">
              <w:tc>
                <w:tcPr>
                  <w:tcW w:w="7654" w:type="dxa"/>
                  <w:tcBorders>
                    <w:top w:val="single" w:sz="4" w:space="0" w:color="auto"/>
                    <w:left w:val="single" w:sz="4" w:space="0" w:color="auto"/>
                    <w:bottom w:val="single" w:sz="4" w:space="0" w:color="auto"/>
                    <w:right w:val="single" w:sz="4" w:space="0" w:color="auto"/>
                  </w:tcBorders>
                </w:tcPr>
                <w:p w14:paraId="5364AC12" w14:textId="77777777" w:rsidR="00A527B0" w:rsidRDefault="00A527B0">
                  <w:pPr>
                    <w:jc w:val="center"/>
                    <w:rPr>
                      <w:b/>
                      <w:bCs/>
                      <w:sz w:val="24"/>
                      <w:szCs w:val="24"/>
                    </w:rPr>
                  </w:pPr>
                  <w:r>
                    <w:rPr>
                      <w:b/>
                      <w:bCs/>
                      <w:sz w:val="24"/>
                      <w:szCs w:val="24"/>
                    </w:rPr>
                    <w:t>The story of Alice Walker reading a story to her family</w:t>
                  </w:r>
                </w:p>
                <w:p w14:paraId="582A0E85" w14:textId="77777777" w:rsidR="00A527B0" w:rsidRDefault="00A527B0">
                  <w:pPr>
                    <w:rPr>
                      <w:b/>
                      <w:bCs/>
                      <w:sz w:val="24"/>
                      <w:szCs w:val="24"/>
                    </w:rPr>
                  </w:pPr>
                </w:p>
                <w:p w14:paraId="607BF84E" w14:textId="77777777" w:rsidR="00A527B0" w:rsidRDefault="00A527B0">
                  <w:pPr>
                    <w:rPr>
                      <w:b/>
                      <w:bCs/>
                      <w:sz w:val="24"/>
                      <w:szCs w:val="24"/>
                    </w:rPr>
                  </w:pPr>
                </w:p>
                <w:p w14:paraId="0EF1A912" w14:textId="77777777" w:rsidR="00A527B0" w:rsidRDefault="00A527B0">
                  <w:pPr>
                    <w:rPr>
                      <w:b/>
                      <w:bCs/>
                      <w:sz w:val="24"/>
                      <w:szCs w:val="24"/>
                    </w:rPr>
                  </w:pPr>
                </w:p>
                <w:p w14:paraId="67EFDE1F" w14:textId="77777777" w:rsidR="00A527B0" w:rsidRDefault="00A527B0">
                  <w:pPr>
                    <w:rPr>
                      <w:b/>
                      <w:bCs/>
                      <w:sz w:val="24"/>
                      <w:szCs w:val="24"/>
                    </w:rPr>
                  </w:pPr>
                </w:p>
              </w:tc>
            </w:tr>
          </w:tbl>
          <w:p w14:paraId="5E1C6122" w14:textId="77777777" w:rsidR="00A527B0" w:rsidRDefault="00A527B0">
            <w:pPr>
              <w:rPr>
                <w:b/>
                <w:bCs/>
                <w:sz w:val="24"/>
                <w:szCs w:val="24"/>
              </w:rPr>
            </w:pPr>
          </w:p>
          <w:p w14:paraId="01C73663" w14:textId="77777777" w:rsidR="00A527B0" w:rsidRDefault="00A527B0">
            <w:pPr>
              <w:rPr>
                <w:b/>
                <w:bCs/>
                <w:sz w:val="24"/>
                <w:szCs w:val="24"/>
              </w:rPr>
            </w:pPr>
          </w:p>
        </w:tc>
      </w:tr>
    </w:tbl>
    <w:p w14:paraId="4E067CDA" w14:textId="77777777" w:rsidR="00A527B0" w:rsidRDefault="00A527B0" w:rsidP="00A527B0">
      <w:pPr>
        <w:rPr>
          <w:sz w:val="24"/>
          <w:szCs w:val="24"/>
        </w:rPr>
      </w:pPr>
    </w:p>
    <w:p w14:paraId="69F09A06" w14:textId="77777777" w:rsidR="00A527B0" w:rsidRDefault="00A527B0" w:rsidP="00A527B0">
      <w:pPr>
        <w:rPr>
          <w:sz w:val="24"/>
          <w:szCs w:val="24"/>
        </w:rPr>
      </w:pPr>
    </w:p>
    <w:p w14:paraId="4E51C86C" w14:textId="77777777" w:rsidR="00A527B0" w:rsidRDefault="00A527B0" w:rsidP="00A527B0">
      <w:pPr>
        <w:rPr>
          <w:sz w:val="24"/>
          <w:szCs w:val="24"/>
        </w:rPr>
      </w:pPr>
    </w:p>
    <w:p w14:paraId="3282B4D2" w14:textId="77777777" w:rsidR="00A527B0" w:rsidRDefault="00A527B0" w:rsidP="00A527B0">
      <w:pPr>
        <w:rPr>
          <w:sz w:val="24"/>
          <w:szCs w:val="24"/>
        </w:rPr>
      </w:pPr>
    </w:p>
    <w:p w14:paraId="5B5FB11B" w14:textId="77777777" w:rsidR="00A527B0" w:rsidRDefault="00A527B0" w:rsidP="00A527B0">
      <w:pPr>
        <w:rPr>
          <w:sz w:val="24"/>
          <w:szCs w:val="24"/>
        </w:rPr>
      </w:pPr>
    </w:p>
    <w:p w14:paraId="011A4A54" w14:textId="77777777" w:rsidR="00A527B0" w:rsidRDefault="00A527B0" w:rsidP="00A527B0">
      <w:pPr>
        <w:rPr>
          <w:sz w:val="24"/>
          <w:szCs w:val="24"/>
        </w:rPr>
      </w:pPr>
    </w:p>
    <w:p w14:paraId="68A2331B"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00ABF5AB" w14:textId="77777777" w:rsidTr="00A527B0">
        <w:tc>
          <w:tcPr>
            <w:tcW w:w="9350" w:type="dxa"/>
            <w:tcBorders>
              <w:top w:val="single" w:sz="4" w:space="0" w:color="auto"/>
              <w:left w:val="single" w:sz="4" w:space="0" w:color="auto"/>
              <w:bottom w:val="single" w:sz="4" w:space="0" w:color="auto"/>
              <w:right w:val="single" w:sz="4" w:space="0" w:color="auto"/>
            </w:tcBorders>
          </w:tcPr>
          <w:p w14:paraId="318F94A9" w14:textId="77777777" w:rsidR="00A527B0" w:rsidRDefault="00A527B0">
            <w:pPr>
              <w:rPr>
                <w:b/>
                <w:bCs/>
                <w:sz w:val="24"/>
                <w:szCs w:val="24"/>
              </w:rPr>
            </w:pPr>
            <w:r>
              <w:rPr>
                <w:b/>
                <w:bCs/>
                <w:sz w:val="24"/>
                <w:szCs w:val="24"/>
              </w:rPr>
              <w:t xml:space="preserve">8. Answer a practice examination question: IGCSE </w:t>
            </w:r>
            <w:proofErr w:type="spellStart"/>
            <w:r>
              <w:rPr>
                <w:b/>
                <w:bCs/>
                <w:sz w:val="24"/>
                <w:szCs w:val="24"/>
              </w:rPr>
              <w:t>EdExcel</w:t>
            </w:r>
            <w:proofErr w:type="spellEnd"/>
            <w:r>
              <w:rPr>
                <w:b/>
                <w:bCs/>
                <w:sz w:val="24"/>
                <w:szCs w:val="24"/>
              </w:rPr>
              <w:t xml:space="preserve"> English Language, question 4</w:t>
            </w:r>
          </w:p>
          <w:p w14:paraId="6C46F461" w14:textId="38E5A9FC" w:rsidR="00A527B0" w:rsidRDefault="00A527B0">
            <w:pPr>
              <w:rPr>
                <w:b/>
                <w:bCs/>
                <w:sz w:val="24"/>
                <w:szCs w:val="24"/>
              </w:rPr>
            </w:pPr>
            <w:r>
              <w:rPr>
                <w:noProof/>
                <w:lang w:val="en-GB" w:eastAsia="en-GB"/>
              </w:rPr>
              <w:drawing>
                <wp:anchor distT="0" distB="0" distL="114300" distR="114300" simplePos="0" relativeHeight="251659776" behindDoc="0" locked="0" layoutInCell="1" allowOverlap="1" wp14:anchorId="16DB9492" wp14:editId="02D823E5">
                  <wp:simplePos x="0" y="0"/>
                  <wp:positionH relativeFrom="column">
                    <wp:posOffset>52070</wp:posOffset>
                  </wp:positionH>
                  <wp:positionV relativeFrom="paragraph">
                    <wp:posOffset>78740</wp:posOffset>
                  </wp:positionV>
                  <wp:extent cx="671195" cy="504825"/>
                  <wp:effectExtent l="0" t="0" r="0" b="0"/>
                  <wp:wrapSquare wrapText="bothSides"/>
                  <wp:docPr id="21" name="Graphic 21" descr="Signature with solid fill"/>
                  <wp:cNvGraphicFramePr/>
                  <a:graphic xmlns:a="http://schemas.openxmlformats.org/drawingml/2006/main">
                    <a:graphicData uri="http://schemas.openxmlformats.org/drawingml/2006/picture">
                      <pic:pic xmlns:pic="http://schemas.openxmlformats.org/drawingml/2006/picture">
                        <pic:nvPicPr>
                          <pic:cNvPr id="21" name="Graphic 21" descr="Signature with solid fill"/>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671195" cy="504825"/>
                          </a:xfrm>
                          <a:prstGeom prst="rect">
                            <a:avLst/>
                          </a:prstGeom>
                        </pic:spPr>
                      </pic:pic>
                    </a:graphicData>
                  </a:graphic>
                  <wp14:sizeRelH relativeFrom="page">
                    <wp14:pctWidth>0</wp14:pctWidth>
                  </wp14:sizeRelH>
                  <wp14:sizeRelV relativeFrom="page">
                    <wp14:pctHeight>0</wp14:pctHeight>
                  </wp14:sizeRelV>
                </wp:anchor>
              </w:drawing>
            </w:r>
          </w:p>
          <w:p w14:paraId="791A1709" w14:textId="77777777" w:rsidR="00A527B0" w:rsidRDefault="00A527B0">
            <w:pPr>
              <w:rPr>
                <w:b/>
                <w:bCs/>
                <w:sz w:val="24"/>
                <w:szCs w:val="24"/>
              </w:rPr>
            </w:pPr>
            <w:r>
              <w:rPr>
                <w:b/>
                <w:bCs/>
                <w:sz w:val="24"/>
                <w:szCs w:val="24"/>
              </w:rPr>
              <w:t>How does the writer use language and structure to explore ideas about identity?  You should support your answer with close reference to the extract, including brief quotations (12 marks)</w:t>
            </w:r>
          </w:p>
          <w:p w14:paraId="78F2A063" w14:textId="77777777" w:rsidR="00A527B0" w:rsidRDefault="00A527B0">
            <w:pPr>
              <w:rPr>
                <w:sz w:val="24"/>
                <w:szCs w:val="24"/>
              </w:rPr>
            </w:pPr>
            <w:r>
              <w:rPr>
                <w:sz w:val="24"/>
                <w:szCs w:val="24"/>
              </w:rPr>
              <w:t>Note:</w:t>
            </w:r>
          </w:p>
          <w:p w14:paraId="0EFFFA5E" w14:textId="77777777" w:rsidR="00A527B0" w:rsidRDefault="00A527B0" w:rsidP="00163268">
            <w:pPr>
              <w:pStyle w:val="ListParagraph"/>
              <w:numPr>
                <w:ilvl w:val="0"/>
                <w:numId w:val="2"/>
              </w:numPr>
              <w:rPr>
                <w:sz w:val="24"/>
                <w:szCs w:val="24"/>
              </w:rPr>
            </w:pPr>
            <w:r>
              <w:rPr>
                <w:sz w:val="24"/>
                <w:szCs w:val="24"/>
              </w:rPr>
              <w:t>Three pages are allowed for your answer in the examination</w:t>
            </w:r>
          </w:p>
          <w:p w14:paraId="0D349A21" w14:textId="77777777" w:rsidR="00A527B0" w:rsidRDefault="00A527B0" w:rsidP="00163268">
            <w:pPr>
              <w:pStyle w:val="ListParagraph"/>
              <w:numPr>
                <w:ilvl w:val="0"/>
                <w:numId w:val="2"/>
              </w:numPr>
              <w:rPr>
                <w:sz w:val="24"/>
                <w:szCs w:val="24"/>
              </w:rPr>
            </w:pPr>
            <w:r>
              <w:rPr>
                <w:sz w:val="24"/>
                <w:szCs w:val="24"/>
              </w:rPr>
              <w:t>Remember to consider LANGUAGE and STRUCTURE in your answer</w:t>
            </w:r>
          </w:p>
          <w:p w14:paraId="36099D62" w14:textId="77777777" w:rsidR="00A527B0" w:rsidRDefault="00A527B0" w:rsidP="00163268">
            <w:pPr>
              <w:pStyle w:val="ListParagraph"/>
              <w:numPr>
                <w:ilvl w:val="0"/>
                <w:numId w:val="2"/>
              </w:numPr>
              <w:rPr>
                <w:sz w:val="24"/>
                <w:szCs w:val="24"/>
              </w:rPr>
            </w:pPr>
            <w:r>
              <w:rPr>
                <w:sz w:val="24"/>
                <w:szCs w:val="24"/>
              </w:rPr>
              <w:t>Write about WHAT the writer says about identity and HOW she says it</w:t>
            </w:r>
          </w:p>
          <w:p w14:paraId="29E797B0" w14:textId="77777777" w:rsidR="00A527B0" w:rsidRDefault="00A527B0" w:rsidP="00163268">
            <w:pPr>
              <w:pStyle w:val="ListParagraph"/>
              <w:numPr>
                <w:ilvl w:val="0"/>
                <w:numId w:val="2"/>
              </w:numPr>
              <w:rPr>
                <w:sz w:val="24"/>
                <w:szCs w:val="24"/>
              </w:rPr>
            </w:pPr>
            <w:r>
              <w:rPr>
                <w:sz w:val="24"/>
                <w:szCs w:val="24"/>
              </w:rPr>
              <w:t>Use some of the sentence starters below if you wish</w:t>
            </w:r>
          </w:p>
          <w:p w14:paraId="34B301AC" w14:textId="77777777" w:rsidR="00A527B0" w:rsidRDefault="00A527B0">
            <w:pPr>
              <w:rPr>
                <w:b/>
                <w:bCs/>
                <w:sz w:val="24"/>
                <w:szCs w:val="24"/>
              </w:rPr>
            </w:pPr>
          </w:p>
          <w:p w14:paraId="5253E8F1" w14:textId="77777777" w:rsidR="00A527B0" w:rsidRDefault="00A527B0">
            <w:pPr>
              <w:rPr>
                <w:b/>
                <w:bCs/>
                <w:sz w:val="24"/>
                <w:szCs w:val="24"/>
              </w:rPr>
            </w:pPr>
            <w:r>
              <w:rPr>
                <w:b/>
                <w:bCs/>
                <w:sz w:val="24"/>
                <w:szCs w:val="24"/>
              </w:rPr>
              <w:t>Ten Sentence Starters:</w:t>
            </w:r>
          </w:p>
          <w:p w14:paraId="781C4DFF" w14:textId="77777777" w:rsidR="00A527B0" w:rsidRDefault="00A527B0">
            <w:pPr>
              <w:rPr>
                <w:b/>
                <w:bCs/>
                <w:sz w:val="24"/>
                <w:szCs w:val="24"/>
              </w:rPr>
            </w:pPr>
          </w:p>
          <w:p w14:paraId="70E937C7" w14:textId="77777777" w:rsidR="00A527B0" w:rsidRDefault="00A527B0">
            <w:pPr>
              <w:rPr>
                <w:sz w:val="24"/>
                <w:szCs w:val="24"/>
              </w:rPr>
            </w:pPr>
            <w:r>
              <w:rPr>
                <w:sz w:val="24"/>
                <w:szCs w:val="24"/>
              </w:rPr>
              <w:t>In this speech, Adichie explores ideas about who we are and how we see others…</w:t>
            </w:r>
          </w:p>
          <w:p w14:paraId="3E0DCF25" w14:textId="77777777" w:rsidR="00A527B0" w:rsidRDefault="00A527B0">
            <w:pPr>
              <w:rPr>
                <w:sz w:val="24"/>
                <w:szCs w:val="24"/>
              </w:rPr>
            </w:pPr>
          </w:p>
          <w:p w14:paraId="32D0900A" w14:textId="77777777" w:rsidR="00A527B0" w:rsidRDefault="00A527B0">
            <w:pPr>
              <w:rPr>
                <w:sz w:val="24"/>
                <w:szCs w:val="24"/>
              </w:rPr>
            </w:pPr>
          </w:p>
          <w:p w14:paraId="0632A20F" w14:textId="77777777" w:rsidR="00A527B0" w:rsidRDefault="00A527B0">
            <w:pPr>
              <w:rPr>
                <w:sz w:val="24"/>
                <w:szCs w:val="24"/>
              </w:rPr>
            </w:pPr>
            <w:r>
              <w:rPr>
                <w:sz w:val="24"/>
                <w:szCs w:val="24"/>
              </w:rPr>
              <w:t>The talk is structured around five anecdotes or stories which…</w:t>
            </w:r>
          </w:p>
          <w:p w14:paraId="5F7FC56E" w14:textId="77777777" w:rsidR="00A527B0" w:rsidRDefault="00A527B0">
            <w:pPr>
              <w:rPr>
                <w:sz w:val="24"/>
                <w:szCs w:val="24"/>
              </w:rPr>
            </w:pPr>
          </w:p>
          <w:p w14:paraId="43C5FEB4" w14:textId="77777777" w:rsidR="00A527B0" w:rsidRDefault="00A527B0">
            <w:pPr>
              <w:rPr>
                <w:sz w:val="24"/>
                <w:szCs w:val="24"/>
              </w:rPr>
            </w:pPr>
          </w:p>
          <w:p w14:paraId="1DC90EE4" w14:textId="77777777" w:rsidR="00A527B0" w:rsidRDefault="00A527B0">
            <w:pPr>
              <w:rPr>
                <w:sz w:val="24"/>
                <w:szCs w:val="24"/>
              </w:rPr>
            </w:pPr>
            <w:r>
              <w:rPr>
                <w:sz w:val="24"/>
                <w:szCs w:val="24"/>
              </w:rPr>
              <w:t>Adichie describes the contrast between her early reading and writing and …</w:t>
            </w:r>
          </w:p>
          <w:p w14:paraId="454D0FF4" w14:textId="77777777" w:rsidR="00A527B0" w:rsidRDefault="00A527B0">
            <w:pPr>
              <w:rPr>
                <w:sz w:val="24"/>
                <w:szCs w:val="24"/>
              </w:rPr>
            </w:pPr>
          </w:p>
          <w:p w14:paraId="3869D64A" w14:textId="77777777" w:rsidR="00A527B0" w:rsidRDefault="00A527B0">
            <w:pPr>
              <w:rPr>
                <w:sz w:val="24"/>
                <w:szCs w:val="24"/>
              </w:rPr>
            </w:pPr>
          </w:p>
          <w:p w14:paraId="4F4E95C5" w14:textId="77777777" w:rsidR="00A527B0" w:rsidRDefault="00A527B0">
            <w:pPr>
              <w:rPr>
                <w:sz w:val="24"/>
                <w:szCs w:val="24"/>
              </w:rPr>
            </w:pPr>
            <w:r>
              <w:rPr>
                <w:sz w:val="24"/>
                <w:szCs w:val="24"/>
              </w:rPr>
              <w:t>The discovery of African books caused Adichie to …</w:t>
            </w:r>
          </w:p>
          <w:p w14:paraId="14D48BF3" w14:textId="77777777" w:rsidR="00A527B0" w:rsidRDefault="00A527B0">
            <w:pPr>
              <w:rPr>
                <w:sz w:val="24"/>
                <w:szCs w:val="24"/>
              </w:rPr>
            </w:pPr>
          </w:p>
          <w:p w14:paraId="3909938A" w14:textId="77777777" w:rsidR="00A527B0" w:rsidRDefault="00A527B0">
            <w:pPr>
              <w:rPr>
                <w:sz w:val="24"/>
                <w:szCs w:val="24"/>
              </w:rPr>
            </w:pPr>
          </w:p>
          <w:p w14:paraId="3F6DD9B1" w14:textId="77777777" w:rsidR="00A527B0" w:rsidRDefault="00A527B0">
            <w:pPr>
              <w:rPr>
                <w:sz w:val="24"/>
                <w:szCs w:val="24"/>
              </w:rPr>
            </w:pPr>
            <w:r>
              <w:rPr>
                <w:sz w:val="24"/>
                <w:szCs w:val="24"/>
              </w:rPr>
              <w:t>The story of Fide and his family…</w:t>
            </w:r>
          </w:p>
          <w:p w14:paraId="74453CDB" w14:textId="77777777" w:rsidR="00A527B0" w:rsidRDefault="00A527B0">
            <w:pPr>
              <w:rPr>
                <w:sz w:val="24"/>
                <w:szCs w:val="24"/>
              </w:rPr>
            </w:pPr>
          </w:p>
          <w:p w14:paraId="1F3C8A6F" w14:textId="77777777" w:rsidR="00A527B0" w:rsidRDefault="00A527B0">
            <w:pPr>
              <w:rPr>
                <w:sz w:val="24"/>
                <w:szCs w:val="24"/>
              </w:rPr>
            </w:pPr>
          </w:p>
          <w:p w14:paraId="709774F3" w14:textId="77777777" w:rsidR="00A527B0" w:rsidRDefault="00A527B0">
            <w:pPr>
              <w:rPr>
                <w:sz w:val="24"/>
                <w:szCs w:val="24"/>
              </w:rPr>
            </w:pPr>
            <w:proofErr w:type="spellStart"/>
            <w:r>
              <w:rPr>
                <w:sz w:val="24"/>
                <w:szCs w:val="24"/>
              </w:rPr>
              <w:t>Adichie</w:t>
            </w:r>
            <w:proofErr w:type="spellEnd"/>
            <w:r>
              <w:rPr>
                <w:sz w:val="24"/>
                <w:szCs w:val="24"/>
              </w:rPr>
              <w:t xml:space="preserve"> uses </w:t>
            </w:r>
            <w:proofErr w:type="spellStart"/>
            <w:r>
              <w:rPr>
                <w:sz w:val="24"/>
                <w:szCs w:val="24"/>
              </w:rPr>
              <w:t>humour</w:t>
            </w:r>
            <w:proofErr w:type="spellEnd"/>
            <w:r>
              <w:rPr>
                <w:sz w:val="24"/>
                <w:szCs w:val="24"/>
              </w:rPr>
              <w:t xml:space="preserve"> to add power to the story of her American roommate…</w:t>
            </w:r>
          </w:p>
          <w:p w14:paraId="7D6E8A0E" w14:textId="77777777" w:rsidR="00A527B0" w:rsidRDefault="00A527B0">
            <w:pPr>
              <w:rPr>
                <w:sz w:val="24"/>
                <w:szCs w:val="24"/>
              </w:rPr>
            </w:pPr>
          </w:p>
          <w:p w14:paraId="14B33DFD" w14:textId="77777777" w:rsidR="00A527B0" w:rsidRDefault="00A527B0">
            <w:pPr>
              <w:rPr>
                <w:sz w:val="24"/>
                <w:szCs w:val="24"/>
              </w:rPr>
            </w:pPr>
          </w:p>
          <w:p w14:paraId="3B5DD2F9" w14:textId="77777777" w:rsidR="00A527B0" w:rsidRDefault="00A527B0">
            <w:pPr>
              <w:rPr>
                <w:sz w:val="24"/>
                <w:szCs w:val="24"/>
              </w:rPr>
            </w:pPr>
            <w:r>
              <w:rPr>
                <w:sz w:val="24"/>
                <w:szCs w:val="24"/>
              </w:rPr>
              <w:t>Adichie admits that she too is guilty of …</w:t>
            </w:r>
          </w:p>
          <w:p w14:paraId="19737FEA" w14:textId="77777777" w:rsidR="00A527B0" w:rsidRDefault="00A527B0">
            <w:pPr>
              <w:rPr>
                <w:sz w:val="24"/>
                <w:szCs w:val="24"/>
              </w:rPr>
            </w:pPr>
          </w:p>
          <w:p w14:paraId="7EFEE53B" w14:textId="77777777" w:rsidR="00A527B0" w:rsidRDefault="00A527B0">
            <w:pPr>
              <w:rPr>
                <w:sz w:val="24"/>
                <w:szCs w:val="24"/>
              </w:rPr>
            </w:pPr>
          </w:p>
          <w:p w14:paraId="13AD159A" w14:textId="77777777" w:rsidR="00A527B0" w:rsidRDefault="00A527B0">
            <w:pPr>
              <w:rPr>
                <w:sz w:val="24"/>
                <w:szCs w:val="24"/>
              </w:rPr>
            </w:pPr>
            <w:r>
              <w:rPr>
                <w:sz w:val="24"/>
                <w:szCs w:val="24"/>
              </w:rPr>
              <w:t>At the end of the extract, Adichie uses powerful language to …</w:t>
            </w:r>
          </w:p>
          <w:p w14:paraId="72227083" w14:textId="77777777" w:rsidR="00A527B0" w:rsidRDefault="00A527B0">
            <w:pPr>
              <w:rPr>
                <w:sz w:val="24"/>
                <w:szCs w:val="24"/>
              </w:rPr>
            </w:pPr>
          </w:p>
          <w:p w14:paraId="2E433AF1" w14:textId="77777777" w:rsidR="00A527B0" w:rsidRDefault="00A527B0">
            <w:pPr>
              <w:rPr>
                <w:sz w:val="24"/>
                <w:szCs w:val="24"/>
              </w:rPr>
            </w:pPr>
          </w:p>
          <w:p w14:paraId="6438F203" w14:textId="77777777" w:rsidR="00A527B0" w:rsidRDefault="00A527B0">
            <w:pPr>
              <w:rPr>
                <w:sz w:val="24"/>
                <w:szCs w:val="24"/>
              </w:rPr>
            </w:pPr>
            <w:r>
              <w:rPr>
                <w:sz w:val="24"/>
                <w:szCs w:val="24"/>
              </w:rPr>
              <w:t>The reference to Alice Walker…</w:t>
            </w:r>
          </w:p>
          <w:p w14:paraId="77A93B59" w14:textId="77777777" w:rsidR="00A527B0" w:rsidRDefault="00A527B0">
            <w:pPr>
              <w:rPr>
                <w:sz w:val="24"/>
                <w:szCs w:val="24"/>
              </w:rPr>
            </w:pPr>
          </w:p>
          <w:p w14:paraId="3256B281" w14:textId="77777777" w:rsidR="00A527B0" w:rsidRDefault="00A527B0">
            <w:pPr>
              <w:rPr>
                <w:sz w:val="24"/>
                <w:szCs w:val="24"/>
              </w:rPr>
            </w:pPr>
          </w:p>
          <w:p w14:paraId="430ACB5D" w14:textId="77777777" w:rsidR="00A527B0" w:rsidRDefault="00A527B0">
            <w:pPr>
              <w:rPr>
                <w:sz w:val="24"/>
                <w:szCs w:val="24"/>
              </w:rPr>
            </w:pPr>
            <w:r>
              <w:rPr>
                <w:sz w:val="24"/>
                <w:szCs w:val="24"/>
              </w:rPr>
              <w:t>The message of the text…</w:t>
            </w:r>
          </w:p>
          <w:p w14:paraId="10289A16" w14:textId="77777777" w:rsidR="00A527B0" w:rsidRDefault="00A527B0">
            <w:pPr>
              <w:rPr>
                <w:sz w:val="24"/>
                <w:szCs w:val="24"/>
              </w:rPr>
            </w:pPr>
          </w:p>
        </w:tc>
      </w:tr>
    </w:tbl>
    <w:p w14:paraId="5FFC5306" w14:textId="77777777" w:rsidR="00A527B0" w:rsidRDefault="00A527B0" w:rsidP="00A527B0">
      <w:pPr>
        <w:rPr>
          <w:b/>
          <w:bCs/>
          <w:sz w:val="24"/>
          <w:szCs w:val="24"/>
        </w:rPr>
      </w:pPr>
    </w:p>
    <w:p w14:paraId="6E09E5F8" w14:textId="77777777" w:rsidR="00A527B0" w:rsidRDefault="00A527B0" w:rsidP="00A527B0">
      <w:pPr>
        <w:rPr>
          <w:b/>
          <w:bCs/>
          <w:sz w:val="24"/>
          <w:szCs w:val="24"/>
        </w:rPr>
      </w:pPr>
    </w:p>
    <w:p w14:paraId="0CC849C4" w14:textId="77777777" w:rsidR="00A527B0" w:rsidRDefault="00A527B0" w:rsidP="00A527B0">
      <w:pPr>
        <w:rPr>
          <w:b/>
          <w:bCs/>
          <w:sz w:val="24"/>
          <w:szCs w:val="24"/>
        </w:rPr>
      </w:pPr>
    </w:p>
    <w:p w14:paraId="7AC2A29D" w14:textId="77777777" w:rsidR="00A527B0" w:rsidRDefault="00A527B0" w:rsidP="00A527B0">
      <w:pPr>
        <w:rPr>
          <w:b/>
          <w:bCs/>
          <w:sz w:val="24"/>
          <w:szCs w:val="24"/>
        </w:rPr>
      </w:pPr>
    </w:p>
    <w:p w14:paraId="17E56D01" w14:textId="77777777" w:rsidR="00A527B0" w:rsidRDefault="00A527B0" w:rsidP="00A527B0">
      <w:pPr>
        <w:rPr>
          <w:b/>
          <w:bCs/>
          <w:sz w:val="24"/>
          <w:szCs w:val="24"/>
        </w:rPr>
      </w:pPr>
    </w:p>
    <w:p w14:paraId="57937E87" w14:textId="77777777" w:rsidR="00A527B0" w:rsidRDefault="00A527B0" w:rsidP="00A527B0">
      <w:pPr>
        <w:jc w:val="center"/>
        <w:rPr>
          <w:b/>
          <w:bCs/>
          <w:sz w:val="28"/>
          <w:szCs w:val="28"/>
        </w:rPr>
      </w:pPr>
      <w:r>
        <w:rPr>
          <w:b/>
          <w:bCs/>
          <w:sz w:val="28"/>
          <w:szCs w:val="28"/>
        </w:rPr>
        <w:t>The Danger of a Single Story: Suggested Answers</w:t>
      </w:r>
    </w:p>
    <w:p w14:paraId="5069DF9A" w14:textId="77777777" w:rsidR="00A527B0" w:rsidRDefault="00A527B0" w:rsidP="00A527B0">
      <w:pPr>
        <w:rPr>
          <w:b/>
          <w:bCs/>
          <w:sz w:val="24"/>
          <w:szCs w:val="24"/>
        </w:rPr>
      </w:pPr>
    </w:p>
    <w:p w14:paraId="578B8ACB" w14:textId="4013075C" w:rsidR="00A527B0" w:rsidRDefault="00A527B0" w:rsidP="00A527B0">
      <w:pPr>
        <w:rPr>
          <w:b/>
          <w:bCs/>
          <w:sz w:val="24"/>
          <w:szCs w:val="24"/>
        </w:rPr>
      </w:pPr>
    </w:p>
    <w:p w14:paraId="1F588017"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1737058B" w14:textId="77777777" w:rsidTr="00A527B0">
        <w:tc>
          <w:tcPr>
            <w:tcW w:w="9350" w:type="dxa"/>
            <w:tcBorders>
              <w:top w:val="single" w:sz="4" w:space="0" w:color="auto"/>
              <w:left w:val="single" w:sz="4" w:space="0" w:color="auto"/>
              <w:bottom w:val="single" w:sz="4" w:space="0" w:color="auto"/>
              <w:right w:val="single" w:sz="4" w:space="0" w:color="auto"/>
            </w:tcBorders>
          </w:tcPr>
          <w:p w14:paraId="2136ACE0" w14:textId="77777777" w:rsidR="00A527B0" w:rsidRDefault="00A527B0">
            <w:pPr>
              <w:rPr>
                <w:b/>
                <w:bCs/>
                <w:sz w:val="24"/>
                <w:szCs w:val="24"/>
              </w:rPr>
            </w:pPr>
            <w:r>
              <w:rPr>
                <w:b/>
                <w:bCs/>
                <w:sz w:val="24"/>
                <w:szCs w:val="24"/>
              </w:rPr>
              <w:t xml:space="preserve">6. </w:t>
            </w:r>
            <w:proofErr w:type="spellStart"/>
            <w:r>
              <w:rPr>
                <w:b/>
                <w:bCs/>
                <w:sz w:val="24"/>
                <w:szCs w:val="24"/>
              </w:rPr>
              <w:t>Analyse</w:t>
            </w:r>
            <w:proofErr w:type="spellEnd"/>
            <w:r>
              <w:rPr>
                <w:b/>
                <w:bCs/>
                <w:sz w:val="24"/>
                <w:szCs w:val="24"/>
              </w:rPr>
              <w:t xml:space="preserve"> the language and structure of the text</w:t>
            </w:r>
          </w:p>
          <w:p w14:paraId="4992E1E5" w14:textId="248EDB9A" w:rsidR="00A527B0" w:rsidRDefault="00A527B0">
            <w:pPr>
              <w:rPr>
                <w:i/>
                <w:iCs/>
                <w:sz w:val="24"/>
                <w:szCs w:val="24"/>
              </w:rPr>
            </w:pPr>
            <w:r>
              <w:rPr>
                <w:noProof/>
                <w:lang w:val="en-GB" w:eastAsia="en-GB"/>
              </w:rPr>
              <w:drawing>
                <wp:anchor distT="0" distB="0" distL="114300" distR="114300" simplePos="0" relativeHeight="251661824" behindDoc="0" locked="0" layoutInCell="1" allowOverlap="1" wp14:anchorId="12B578BE" wp14:editId="706317A4">
                  <wp:simplePos x="0" y="0"/>
                  <wp:positionH relativeFrom="column">
                    <wp:posOffset>9525</wp:posOffset>
                  </wp:positionH>
                  <wp:positionV relativeFrom="paragraph">
                    <wp:posOffset>125730</wp:posOffset>
                  </wp:positionV>
                  <wp:extent cx="671195" cy="571500"/>
                  <wp:effectExtent l="0" t="0" r="0" b="0"/>
                  <wp:wrapSquare wrapText="bothSides"/>
                  <wp:docPr id="78" name="Graphic 78" descr="Thought with solid fill"/>
                  <wp:cNvGraphicFramePr/>
                  <a:graphic xmlns:a="http://schemas.openxmlformats.org/drawingml/2006/main">
                    <a:graphicData uri="http://schemas.openxmlformats.org/drawingml/2006/picture">
                      <pic:pic xmlns:pic="http://schemas.openxmlformats.org/drawingml/2006/picture">
                        <pic:nvPicPr>
                          <pic:cNvPr id="78" name="Graphic 78" descr="Thought with solid fill"/>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671195" cy="571500"/>
                          </a:xfrm>
                          <a:prstGeom prst="rect">
                            <a:avLst/>
                          </a:prstGeom>
                        </pic:spPr>
                      </pic:pic>
                    </a:graphicData>
                  </a:graphic>
                  <wp14:sizeRelH relativeFrom="page">
                    <wp14:pctWidth>0</wp14:pctWidth>
                  </wp14:sizeRelH>
                  <wp14:sizeRelV relativeFrom="page">
                    <wp14:pctHeight>0</wp14:pctHeight>
                  </wp14:sizeRelV>
                </wp:anchor>
              </w:drawing>
            </w:r>
          </w:p>
          <w:p w14:paraId="22F0E3D6" w14:textId="77777777" w:rsidR="00A527B0" w:rsidRDefault="00A527B0" w:rsidP="00163268">
            <w:pPr>
              <w:pStyle w:val="ListParagraph"/>
              <w:numPr>
                <w:ilvl w:val="0"/>
                <w:numId w:val="3"/>
              </w:numPr>
              <w:rPr>
                <w:sz w:val="24"/>
                <w:szCs w:val="24"/>
              </w:rPr>
            </w:pPr>
            <w:r>
              <w:rPr>
                <w:sz w:val="24"/>
                <w:szCs w:val="24"/>
              </w:rPr>
              <w:t xml:space="preserve">  There is a personal tone at the start as Adichie introduces herself with </w:t>
            </w:r>
            <w:r>
              <w:rPr>
                <w:i/>
                <w:iCs/>
                <w:sz w:val="24"/>
                <w:szCs w:val="24"/>
              </w:rPr>
              <w:t>I’m a</w:t>
            </w:r>
            <w:r>
              <w:rPr>
                <w:sz w:val="24"/>
                <w:szCs w:val="24"/>
              </w:rPr>
              <w:t xml:space="preserve"> </w:t>
            </w:r>
            <w:r>
              <w:rPr>
                <w:i/>
                <w:iCs/>
                <w:sz w:val="24"/>
                <w:szCs w:val="24"/>
              </w:rPr>
              <w:t>storyteller</w:t>
            </w:r>
            <w:r>
              <w:rPr>
                <w:sz w:val="24"/>
                <w:szCs w:val="24"/>
              </w:rPr>
              <w:t xml:space="preserve">.  The next sentence begins with </w:t>
            </w:r>
            <w:proofErr w:type="gramStart"/>
            <w:r>
              <w:rPr>
                <w:i/>
                <w:iCs/>
                <w:sz w:val="24"/>
                <w:szCs w:val="24"/>
              </w:rPr>
              <w:t>And</w:t>
            </w:r>
            <w:proofErr w:type="gramEnd"/>
            <w:r>
              <w:rPr>
                <w:i/>
                <w:iCs/>
                <w:sz w:val="24"/>
                <w:szCs w:val="24"/>
              </w:rPr>
              <w:t xml:space="preserve"> </w:t>
            </w:r>
            <w:r>
              <w:rPr>
                <w:sz w:val="24"/>
                <w:szCs w:val="24"/>
              </w:rPr>
              <w:t>which creates a conversational tone.</w:t>
            </w:r>
          </w:p>
          <w:p w14:paraId="0E6153D3" w14:textId="77777777" w:rsidR="00A527B0" w:rsidRDefault="00A527B0">
            <w:pPr>
              <w:pStyle w:val="ListParagraph"/>
              <w:rPr>
                <w:sz w:val="24"/>
                <w:szCs w:val="24"/>
              </w:rPr>
            </w:pPr>
          </w:p>
          <w:p w14:paraId="46D97947" w14:textId="77777777" w:rsidR="00A527B0" w:rsidRDefault="00A527B0" w:rsidP="00163268">
            <w:pPr>
              <w:pStyle w:val="ListParagraph"/>
              <w:numPr>
                <w:ilvl w:val="0"/>
                <w:numId w:val="3"/>
              </w:numPr>
              <w:rPr>
                <w:sz w:val="24"/>
                <w:szCs w:val="24"/>
              </w:rPr>
            </w:pPr>
            <w:r>
              <w:rPr>
                <w:sz w:val="24"/>
                <w:szCs w:val="24"/>
              </w:rPr>
              <w:t>As a child Adichie wrote about the things she had read about in British and American books.  Her stories featured children who ate apples, played in the snow and talked about the weather.  This contrasted with Nigeria where children ate mangoes and the sun was always shining so no one talked about the weather. At this point in the TED talk Adichie’s audience laughed at the contrast.  Adichie’s single story about what should be in books came from what she had read rather than what she experienced.</w:t>
            </w:r>
          </w:p>
          <w:p w14:paraId="200E7867" w14:textId="77777777" w:rsidR="00A527B0" w:rsidRDefault="00A527B0">
            <w:pPr>
              <w:pStyle w:val="ListParagraph"/>
              <w:rPr>
                <w:sz w:val="24"/>
                <w:szCs w:val="24"/>
              </w:rPr>
            </w:pPr>
          </w:p>
          <w:p w14:paraId="662DD890" w14:textId="77777777" w:rsidR="00A527B0" w:rsidRDefault="00A527B0" w:rsidP="00163268">
            <w:pPr>
              <w:pStyle w:val="ListParagraph"/>
              <w:numPr>
                <w:ilvl w:val="0"/>
                <w:numId w:val="3"/>
              </w:numPr>
              <w:rPr>
                <w:sz w:val="24"/>
                <w:szCs w:val="24"/>
              </w:rPr>
            </w:pPr>
            <w:r>
              <w:rPr>
                <w:sz w:val="24"/>
                <w:szCs w:val="24"/>
              </w:rPr>
              <w:t xml:space="preserve">Adichie says that we are all </w:t>
            </w:r>
            <w:r>
              <w:rPr>
                <w:i/>
                <w:iCs/>
                <w:sz w:val="24"/>
                <w:szCs w:val="24"/>
              </w:rPr>
              <w:t xml:space="preserve">impressionable </w:t>
            </w:r>
            <w:r>
              <w:rPr>
                <w:sz w:val="24"/>
                <w:szCs w:val="24"/>
              </w:rPr>
              <w:t xml:space="preserve">(easily influenced) and </w:t>
            </w:r>
            <w:r>
              <w:rPr>
                <w:i/>
                <w:iCs/>
                <w:sz w:val="24"/>
                <w:szCs w:val="24"/>
              </w:rPr>
              <w:t>vulnerable</w:t>
            </w:r>
            <w:r>
              <w:rPr>
                <w:sz w:val="24"/>
                <w:szCs w:val="24"/>
              </w:rPr>
              <w:t xml:space="preserve"> (easily hurt) to the power of stories, particularly as children.  She relates this to her own experience as when young she did not believe that stories could ever contain characters like her.</w:t>
            </w:r>
          </w:p>
          <w:p w14:paraId="07DA01A7" w14:textId="77777777" w:rsidR="00A527B0" w:rsidRDefault="00A527B0">
            <w:pPr>
              <w:pStyle w:val="ListParagraph"/>
              <w:rPr>
                <w:sz w:val="24"/>
                <w:szCs w:val="24"/>
              </w:rPr>
            </w:pPr>
          </w:p>
          <w:p w14:paraId="517E2860" w14:textId="77777777" w:rsidR="00A527B0" w:rsidRDefault="00A527B0" w:rsidP="00163268">
            <w:pPr>
              <w:pStyle w:val="ListParagraph"/>
              <w:numPr>
                <w:ilvl w:val="0"/>
                <w:numId w:val="3"/>
              </w:numPr>
              <w:rPr>
                <w:sz w:val="24"/>
                <w:szCs w:val="24"/>
              </w:rPr>
            </w:pPr>
            <w:r>
              <w:rPr>
                <w:sz w:val="24"/>
                <w:szCs w:val="24"/>
              </w:rPr>
              <w:t xml:space="preserve">Discovering African writers was important to Adichie because for the first time she saw African people like herself feature in stories.  She repeats the phrase </w:t>
            </w:r>
            <w:r>
              <w:rPr>
                <w:i/>
                <w:iCs/>
                <w:sz w:val="24"/>
                <w:szCs w:val="24"/>
              </w:rPr>
              <w:t xml:space="preserve">people like me </w:t>
            </w:r>
            <w:r>
              <w:rPr>
                <w:sz w:val="24"/>
                <w:szCs w:val="24"/>
              </w:rPr>
              <w:t xml:space="preserve">to </w:t>
            </w:r>
            <w:proofErr w:type="spellStart"/>
            <w:r>
              <w:rPr>
                <w:sz w:val="24"/>
                <w:szCs w:val="24"/>
              </w:rPr>
              <w:t>emphasise</w:t>
            </w:r>
            <w:proofErr w:type="spellEnd"/>
            <w:r>
              <w:rPr>
                <w:sz w:val="24"/>
                <w:szCs w:val="24"/>
              </w:rPr>
              <w:t xml:space="preserve"> the point because this was so important to her as a writer.  It brought a </w:t>
            </w:r>
            <w:r>
              <w:rPr>
                <w:i/>
                <w:iCs/>
                <w:sz w:val="24"/>
                <w:szCs w:val="24"/>
              </w:rPr>
              <w:t>mental shift</w:t>
            </w:r>
            <w:r>
              <w:rPr>
                <w:sz w:val="24"/>
                <w:szCs w:val="24"/>
              </w:rPr>
              <w:t xml:space="preserve"> or change in view in the way she saw literature because she realized that she could write about things she knew.</w:t>
            </w:r>
          </w:p>
          <w:p w14:paraId="6FDFDA5E" w14:textId="77777777" w:rsidR="00A527B0" w:rsidRDefault="00A527B0">
            <w:pPr>
              <w:pStyle w:val="ListParagraph"/>
              <w:rPr>
                <w:sz w:val="24"/>
                <w:szCs w:val="24"/>
              </w:rPr>
            </w:pPr>
          </w:p>
          <w:p w14:paraId="79C92CC6" w14:textId="77777777" w:rsidR="00A527B0" w:rsidRDefault="00A527B0" w:rsidP="00163268">
            <w:pPr>
              <w:pStyle w:val="ListParagraph"/>
              <w:numPr>
                <w:ilvl w:val="0"/>
                <w:numId w:val="3"/>
              </w:numPr>
              <w:rPr>
                <w:sz w:val="24"/>
                <w:szCs w:val="24"/>
              </w:rPr>
            </w:pPr>
            <w:r>
              <w:rPr>
                <w:sz w:val="24"/>
                <w:szCs w:val="24"/>
              </w:rPr>
              <w:t xml:space="preserve">When she was young Adichie was told that Fide was from a very poor family. She was surprised to see a beautiful raffia basket that his brother had made because she assumed that no one in such a poor family could be so talented and creative.  When she says, </w:t>
            </w:r>
            <w:proofErr w:type="gramStart"/>
            <w:r>
              <w:rPr>
                <w:i/>
                <w:iCs/>
                <w:sz w:val="24"/>
                <w:szCs w:val="24"/>
              </w:rPr>
              <w:t>Their</w:t>
            </w:r>
            <w:proofErr w:type="gramEnd"/>
            <w:r>
              <w:rPr>
                <w:i/>
                <w:iCs/>
                <w:sz w:val="24"/>
                <w:szCs w:val="24"/>
              </w:rPr>
              <w:t xml:space="preserve"> poverty was my single story of them</w:t>
            </w:r>
            <w:r>
              <w:rPr>
                <w:sz w:val="24"/>
                <w:szCs w:val="24"/>
              </w:rPr>
              <w:t xml:space="preserve"> she means that she defined the family as simply poor and never expected anything else from them.</w:t>
            </w:r>
          </w:p>
          <w:p w14:paraId="35C7A609" w14:textId="77777777" w:rsidR="00A527B0" w:rsidRDefault="00A527B0">
            <w:pPr>
              <w:pStyle w:val="ListParagraph"/>
              <w:rPr>
                <w:sz w:val="24"/>
                <w:szCs w:val="24"/>
              </w:rPr>
            </w:pPr>
          </w:p>
          <w:p w14:paraId="473975B8" w14:textId="77777777" w:rsidR="00A527B0" w:rsidRDefault="00A527B0" w:rsidP="00163268">
            <w:pPr>
              <w:pStyle w:val="ListParagraph"/>
              <w:numPr>
                <w:ilvl w:val="0"/>
                <w:numId w:val="3"/>
              </w:numPr>
              <w:rPr>
                <w:sz w:val="24"/>
                <w:szCs w:val="24"/>
              </w:rPr>
            </w:pPr>
            <w:r>
              <w:rPr>
                <w:sz w:val="24"/>
                <w:szCs w:val="24"/>
              </w:rPr>
              <w:t xml:space="preserve">Adichie’s roommate was surprised that she could speak English, expected her to listen to African tribal music, and assumed that she would not know how to use a stove.  The Africa she imagined was a place of wars, poverty and disease.  </w:t>
            </w:r>
            <w:proofErr w:type="spellStart"/>
            <w:r>
              <w:rPr>
                <w:sz w:val="24"/>
                <w:szCs w:val="24"/>
              </w:rPr>
              <w:t>Adichie</w:t>
            </w:r>
            <w:proofErr w:type="spellEnd"/>
            <w:r>
              <w:rPr>
                <w:sz w:val="24"/>
                <w:szCs w:val="24"/>
              </w:rPr>
              <w:t xml:space="preserve"> uses </w:t>
            </w:r>
            <w:proofErr w:type="spellStart"/>
            <w:r>
              <w:rPr>
                <w:sz w:val="24"/>
                <w:szCs w:val="24"/>
              </w:rPr>
              <w:t>humour</w:t>
            </w:r>
            <w:proofErr w:type="spellEnd"/>
            <w:r>
              <w:rPr>
                <w:sz w:val="24"/>
                <w:szCs w:val="24"/>
              </w:rPr>
              <w:t xml:space="preserve"> by describing her roommate’s disappointment when she produced a tape of Mariah Carey rather than tribal music.  The contrast highlights her roommate’s misconceptions about African people and shows that she had only a </w:t>
            </w:r>
            <w:r>
              <w:rPr>
                <w:i/>
                <w:iCs/>
                <w:sz w:val="24"/>
                <w:szCs w:val="24"/>
              </w:rPr>
              <w:t>single story</w:t>
            </w:r>
            <w:r>
              <w:rPr>
                <w:sz w:val="24"/>
                <w:szCs w:val="24"/>
              </w:rPr>
              <w:t xml:space="preserve"> of Africa.</w:t>
            </w:r>
          </w:p>
          <w:p w14:paraId="0265F481" w14:textId="77777777" w:rsidR="00A527B0" w:rsidRDefault="00A527B0">
            <w:pPr>
              <w:pStyle w:val="ListParagraph"/>
              <w:rPr>
                <w:sz w:val="24"/>
                <w:szCs w:val="24"/>
              </w:rPr>
            </w:pPr>
          </w:p>
          <w:p w14:paraId="1C61B87B" w14:textId="77777777" w:rsidR="00A527B0" w:rsidRDefault="00A527B0" w:rsidP="00163268">
            <w:pPr>
              <w:pStyle w:val="ListParagraph"/>
              <w:numPr>
                <w:ilvl w:val="0"/>
                <w:numId w:val="3"/>
              </w:numPr>
              <w:rPr>
                <w:sz w:val="24"/>
                <w:szCs w:val="24"/>
              </w:rPr>
            </w:pPr>
            <w:r>
              <w:rPr>
                <w:sz w:val="24"/>
                <w:szCs w:val="24"/>
              </w:rPr>
              <w:t xml:space="preserve">The line </w:t>
            </w:r>
            <w:r>
              <w:rPr>
                <w:i/>
                <w:iCs/>
                <w:sz w:val="24"/>
                <w:szCs w:val="24"/>
              </w:rPr>
              <w:t xml:space="preserve">She assumed I did not know how to use a stove </w:t>
            </w:r>
            <w:r>
              <w:rPr>
                <w:sz w:val="24"/>
                <w:szCs w:val="24"/>
              </w:rPr>
              <w:t xml:space="preserve">is foregrounded for emphasis by being placed on a line on its own.  The reader would probably pause before and after the sentence to show the roommate’s implicit ignorance and </w:t>
            </w:r>
            <w:r>
              <w:rPr>
                <w:sz w:val="24"/>
                <w:szCs w:val="24"/>
              </w:rPr>
              <w:lastRenderedPageBreak/>
              <w:t xml:space="preserve">prejudice.  Similarly, the colon before </w:t>
            </w:r>
            <w:r>
              <w:rPr>
                <w:i/>
                <w:iCs/>
                <w:sz w:val="24"/>
                <w:szCs w:val="24"/>
              </w:rPr>
              <w:t xml:space="preserve">a single story of catastrophe </w:t>
            </w:r>
            <w:r>
              <w:rPr>
                <w:sz w:val="24"/>
                <w:szCs w:val="24"/>
              </w:rPr>
              <w:t xml:space="preserve">makes the reader pause to </w:t>
            </w:r>
            <w:proofErr w:type="spellStart"/>
            <w:r>
              <w:rPr>
                <w:sz w:val="24"/>
                <w:szCs w:val="24"/>
              </w:rPr>
              <w:t>emphasise</w:t>
            </w:r>
            <w:proofErr w:type="spellEnd"/>
            <w:r>
              <w:rPr>
                <w:sz w:val="24"/>
                <w:szCs w:val="24"/>
              </w:rPr>
              <w:t xml:space="preserve"> the point that the roommate, like many other people, assumes that Africa is a place where disasters happen and aid </w:t>
            </w:r>
            <w:proofErr w:type="gramStart"/>
            <w:r>
              <w:rPr>
                <w:sz w:val="24"/>
                <w:szCs w:val="24"/>
              </w:rPr>
              <w:t>is needed</w:t>
            </w:r>
            <w:proofErr w:type="gramEnd"/>
            <w:r>
              <w:rPr>
                <w:sz w:val="24"/>
                <w:szCs w:val="24"/>
              </w:rPr>
              <w:t>.</w:t>
            </w:r>
          </w:p>
          <w:p w14:paraId="6BEF0254" w14:textId="77777777" w:rsidR="00A527B0" w:rsidRDefault="00A527B0">
            <w:pPr>
              <w:pStyle w:val="ListParagraph"/>
              <w:rPr>
                <w:sz w:val="24"/>
                <w:szCs w:val="24"/>
              </w:rPr>
            </w:pPr>
          </w:p>
          <w:p w14:paraId="4B393179" w14:textId="77777777" w:rsidR="00A527B0" w:rsidRDefault="00A527B0" w:rsidP="00163268">
            <w:pPr>
              <w:pStyle w:val="ListParagraph"/>
              <w:numPr>
                <w:ilvl w:val="0"/>
                <w:numId w:val="3"/>
              </w:numPr>
              <w:rPr>
                <w:sz w:val="24"/>
                <w:szCs w:val="24"/>
              </w:rPr>
            </w:pPr>
            <w:r>
              <w:rPr>
                <w:sz w:val="24"/>
                <w:szCs w:val="24"/>
              </w:rPr>
              <w:t xml:space="preserve">The triple is the repetition of the negative phrase, </w:t>
            </w:r>
            <w:r>
              <w:rPr>
                <w:i/>
                <w:iCs/>
                <w:sz w:val="24"/>
                <w:szCs w:val="24"/>
              </w:rPr>
              <w:t>no possibility of…</w:t>
            </w:r>
            <w:r>
              <w:rPr>
                <w:sz w:val="24"/>
                <w:szCs w:val="24"/>
              </w:rPr>
              <w:t xml:space="preserve">.  The repetition of </w:t>
            </w:r>
            <w:r>
              <w:rPr>
                <w:i/>
                <w:iCs/>
                <w:sz w:val="24"/>
                <w:szCs w:val="24"/>
              </w:rPr>
              <w:t>no</w:t>
            </w:r>
            <w:r>
              <w:rPr>
                <w:sz w:val="24"/>
                <w:szCs w:val="24"/>
              </w:rPr>
              <w:t xml:space="preserve"> shows that the roommate sees Africa in purely negative terms and can see no connection between her life as an American and the life of an African person like Adichie.  The negative reflects the closed mind of the roommate who can see Africa as no more than a </w:t>
            </w:r>
            <w:r>
              <w:rPr>
                <w:i/>
                <w:iCs/>
                <w:sz w:val="24"/>
                <w:szCs w:val="24"/>
              </w:rPr>
              <w:t>single story</w:t>
            </w:r>
            <w:r>
              <w:rPr>
                <w:sz w:val="24"/>
                <w:szCs w:val="24"/>
              </w:rPr>
              <w:t>.</w:t>
            </w:r>
          </w:p>
          <w:p w14:paraId="6C2BCA98" w14:textId="77777777" w:rsidR="00A527B0" w:rsidRDefault="00A527B0">
            <w:pPr>
              <w:pStyle w:val="ListParagraph"/>
              <w:rPr>
                <w:sz w:val="24"/>
                <w:szCs w:val="24"/>
              </w:rPr>
            </w:pPr>
          </w:p>
          <w:p w14:paraId="670808AD" w14:textId="77777777" w:rsidR="00A527B0" w:rsidRDefault="00A527B0" w:rsidP="00163268">
            <w:pPr>
              <w:pStyle w:val="ListParagraph"/>
              <w:numPr>
                <w:ilvl w:val="0"/>
                <w:numId w:val="3"/>
              </w:numPr>
              <w:rPr>
                <w:sz w:val="24"/>
                <w:szCs w:val="24"/>
              </w:rPr>
            </w:pPr>
            <w:r>
              <w:rPr>
                <w:sz w:val="24"/>
                <w:szCs w:val="24"/>
              </w:rPr>
              <w:t xml:space="preserve">After living in the US for several years and seeing how Africa </w:t>
            </w:r>
            <w:proofErr w:type="gramStart"/>
            <w:r>
              <w:rPr>
                <w:sz w:val="24"/>
                <w:szCs w:val="24"/>
              </w:rPr>
              <w:t>is presented</w:t>
            </w:r>
            <w:proofErr w:type="gramEnd"/>
            <w:r>
              <w:rPr>
                <w:sz w:val="24"/>
                <w:szCs w:val="24"/>
              </w:rPr>
              <w:t xml:space="preserve">, Adichie comes to understand that her roommate had only a </w:t>
            </w:r>
            <w:r>
              <w:rPr>
                <w:i/>
                <w:iCs/>
                <w:sz w:val="24"/>
                <w:szCs w:val="24"/>
              </w:rPr>
              <w:t xml:space="preserve">single story </w:t>
            </w:r>
            <w:r>
              <w:rPr>
                <w:sz w:val="24"/>
                <w:szCs w:val="24"/>
              </w:rPr>
              <w:t xml:space="preserve">of Africa because Africa is so often presented in negative terms as a place with problems of poverty, war and disease.  She </w:t>
            </w:r>
            <w:proofErr w:type="spellStart"/>
            <w:r>
              <w:rPr>
                <w:sz w:val="24"/>
                <w:szCs w:val="24"/>
              </w:rPr>
              <w:t>realises</w:t>
            </w:r>
            <w:proofErr w:type="spellEnd"/>
            <w:r>
              <w:rPr>
                <w:sz w:val="24"/>
                <w:szCs w:val="24"/>
              </w:rPr>
              <w:t xml:space="preserve"> that her roommate had made assumptions about Africa in the same way that she had made assumptions about Fide’s family and seen nothing apart from their poverty.</w:t>
            </w:r>
          </w:p>
          <w:p w14:paraId="3A41BE92" w14:textId="77777777" w:rsidR="00A527B0" w:rsidRDefault="00A527B0">
            <w:pPr>
              <w:pStyle w:val="ListParagraph"/>
              <w:rPr>
                <w:sz w:val="24"/>
                <w:szCs w:val="24"/>
              </w:rPr>
            </w:pPr>
          </w:p>
          <w:p w14:paraId="0738CC32" w14:textId="77777777" w:rsidR="00A527B0" w:rsidRDefault="00A527B0" w:rsidP="00163268">
            <w:pPr>
              <w:pStyle w:val="ListParagraph"/>
              <w:numPr>
                <w:ilvl w:val="0"/>
                <w:numId w:val="3"/>
              </w:numPr>
              <w:rPr>
                <w:sz w:val="24"/>
                <w:szCs w:val="24"/>
              </w:rPr>
            </w:pPr>
            <w:r>
              <w:rPr>
                <w:sz w:val="24"/>
                <w:szCs w:val="24"/>
              </w:rPr>
              <w:t xml:space="preserve">Before going to Mexico Adichie had heard debates about immigration which </w:t>
            </w:r>
            <w:proofErr w:type="spellStart"/>
            <w:r>
              <w:rPr>
                <w:sz w:val="24"/>
                <w:szCs w:val="24"/>
              </w:rPr>
              <w:t>characterised</w:t>
            </w:r>
            <w:proofErr w:type="spellEnd"/>
            <w:r>
              <w:rPr>
                <w:sz w:val="24"/>
                <w:szCs w:val="24"/>
              </w:rPr>
              <w:t xml:space="preserve"> Mexicans as people who try to enter the USA illegally to gain free benefits.  When she arrives, she sees Mexicans leading normal lives and feels she has misjudged them by believing a </w:t>
            </w:r>
            <w:r>
              <w:rPr>
                <w:i/>
                <w:iCs/>
                <w:sz w:val="24"/>
                <w:szCs w:val="24"/>
              </w:rPr>
              <w:t>single story</w:t>
            </w:r>
            <w:r>
              <w:rPr>
                <w:sz w:val="24"/>
                <w:szCs w:val="24"/>
              </w:rPr>
              <w:t>.</w:t>
            </w:r>
          </w:p>
          <w:p w14:paraId="28FE55E2" w14:textId="77777777" w:rsidR="00A527B0" w:rsidRDefault="00A527B0">
            <w:pPr>
              <w:pStyle w:val="ListParagraph"/>
              <w:rPr>
                <w:sz w:val="24"/>
                <w:szCs w:val="24"/>
              </w:rPr>
            </w:pPr>
          </w:p>
          <w:p w14:paraId="40319006" w14:textId="77777777" w:rsidR="00A527B0" w:rsidRDefault="00A527B0" w:rsidP="00163268">
            <w:pPr>
              <w:pStyle w:val="ListParagraph"/>
              <w:numPr>
                <w:ilvl w:val="0"/>
                <w:numId w:val="3"/>
              </w:numPr>
              <w:rPr>
                <w:sz w:val="24"/>
                <w:szCs w:val="24"/>
              </w:rPr>
            </w:pPr>
            <w:r>
              <w:rPr>
                <w:sz w:val="24"/>
                <w:szCs w:val="24"/>
              </w:rPr>
              <w:t xml:space="preserve">The words </w:t>
            </w:r>
            <w:r>
              <w:rPr>
                <w:i/>
                <w:iCs/>
                <w:sz w:val="24"/>
                <w:szCs w:val="24"/>
              </w:rPr>
              <w:t xml:space="preserve">story </w:t>
            </w:r>
            <w:r>
              <w:rPr>
                <w:sz w:val="24"/>
                <w:szCs w:val="24"/>
              </w:rPr>
              <w:t xml:space="preserve">and </w:t>
            </w:r>
            <w:r>
              <w:rPr>
                <w:i/>
                <w:iCs/>
                <w:sz w:val="24"/>
                <w:szCs w:val="24"/>
              </w:rPr>
              <w:t>stories</w:t>
            </w:r>
            <w:r>
              <w:rPr>
                <w:sz w:val="24"/>
                <w:szCs w:val="24"/>
              </w:rPr>
              <w:t xml:space="preserve"> are repeated multiple times to </w:t>
            </w:r>
            <w:proofErr w:type="spellStart"/>
            <w:r>
              <w:rPr>
                <w:sz w:val="24"/>
                <w:szCs w:val="24"/>
              </w:rPr>
              <w:t>emphasise</w:t>
            </w:r>
            <w:proofErr w:type="spellEnd"/>
            <w:r>
              <w:rPr>
                <w:sz w:val="24"/>
                <w:szCs w:val="24"/>
              </w:rPr>
              <w:t xml:space="preserve"> their importance.  Contrasting positive and negative terms such as </w:t>
            </w:r>
            <w:r>
              <w:rPr>
                <w:i/>
                <w:iCs/>
                <w:sz w:val="24"/>
                <w:szCs w:val="24"/>
              </w:rPr>
              <w:t xml:space="preserve">dispossess/ empower </w:t>
            </w:r>
            <w:r>
              <w:rPr>
                <w:sz w:val="24"/>
                <w:szCs w:val="24"/>
              </w:rPr>
              <w:t xml:space="preserve">and </w:t>
            </w:r>
            <w:r>
              <w:rPr>
                <w:i/>
                <w:iCs/>
                <w:sz w:val="24"/>
                <w:szCs w:val="24"/>
              </w:rPr>
              <w:t>break/ repair</w:t>
            </w:r>
            <w:r>
              <w:rPr>
                <w:sz w:val="24"/>
                <w:szCs w:val="24"/>
              </w:rPr>
              <w:t xml:space="preserve"> </w:t>
            </w:r>
            <w:proofErr w:type="gramStart"/>
            <w:r>
              <w:rPr>
                <w:sz w:val="24"/>
                <w:szCs w:val="24"/>
              </w:rPr>
              <w:t>are used</w:t>
            </w:r>
            <w:proofErr w:type="gramEnd"/>
            <w:r>
              <w:rPr>
                <w:sz w:val="24"/>
                <w:szCs w:val="24"/>
              </w:rPr>
              <w:t xml:space="preserve"> to show the power of stories.  Short, blunt sentences such as </w:t>
            </w:r>
            <w:r>
              <w:rPr>
                <w:i/>
                <w:iCs/>
                <w:sz w:val="24"/>
                <w:szCs w:val="24"/>
              </w:rPr>
              <w:t xml:space="preserve">Stories matter </w:t>
            </w:r>
            <w:r>
              <w:rPr>
                <w:sz w:val="24"/>
                <w:szCs w:val="24"/>
              </w:rPr>
              <w:t>make the point hit home.</w:t>
            </w:r>
          </w:p>
          <w:p w14:paraId="486F169D" w14:textId="77777777" w:rsidR="00A527B0" w:rsidRDefault="00A527B0">
            <w:pPr>
              <w:pStyle w:val="ListParagraph"/>
              <w:rPr>
                <w:sz w:val="24"/>
                <w:szCs w:val="24"/>
              </w:rPr>
            </w:pPr>
          </w:p>
          <w:p w14:paraId="68C3561B" w14:textId="77777777" w:rsidR="00A527B0" w:rsidRDefault="00A527B0" w:rsidP="00163268">
            <w:pPr>
              <w:pStyle w:val="ListParagraph"/>
              <w:numPr>
                <w:ilvl w:val="0"/>
                <w:numId w:val="3"/>
              </w:numPr>
              <w:rPr>
                <w:sz w:val="24"/>
                <w:szCs w:val="24"/>
              </w:rPr>
            </w:pPr>
            <w:r>
              <w:rPr>
                <w:sz w:val="24"/>
                <w:szCs w:val="24"/>
              </w:rPr>
              <w:t xml:space="preserve">At the end of the extract Adichie tells the story of another writer, Alice Walker, telling stories to her family which allowed them to regain </w:t>
            </w:r>
            <w:r>
              <w:rPr>
                <w:i/>
                <w:iCs/>
                <w:sz w:val="24"/>
                <w:szCs w:val="24"/>
              </w:rPr>
              <w:t>a kind of paradise</w:t>
            </w:r>
            <w:r>
              <w:rPr>
                <w:sz w:val="24"/>
                <w:szCs w:val="24"/>
              </w:rPr>
              <w:t xml:space="preserve">.  Adichie relates this to her theme by saying that when we reject the </w:t>
            </w:r>
            <w:r>
              <w:rPr>
                <w:i/>
                <w:iCs/>
                <w:sz w:val="24"/>
                <w:szCs w:val="24"/>
              </w:rPr>
              <w:t xml:space="preserve">single story </w:t>
            </w:r>
            <w:r>
              <w:rPr>
                <w:sz w:val="24"/>
                <w:szCs w:val="24"/>
              </w:rPr>
              <w:t xml:space="preserve">and understand that there is always more than one story of a person or a place, we too can reach </w:t>
            </w:r>
            <w:r>
              <w:rPr>
                <w:i/>
                <w:iCs/>
                <w:sz w:val="24"/>
                <w:szCs w:val="24"/>
              </w:rPr>
              <w:t>paradise</w:t>
            </w:r>
            <w:r>
              <w:rPr>
                <w:sz w:val="24"/>
                <w:szCs w:val="24"/>
              </w:rPr>
              <w:t xml:space="preserve"> – and maybe by this she means a world without prejudice.</w:t>
            </w:r>
          </w:p>
          <w:p w14:paraId="28CB382E" w14:textId="77777777" w:rsidR="00A527B0" w:rsidRDefault="00A527B0">
            <w:pPr>
              <w:rPr>
                <w:b/>
                <w:bCs/>
                <w:sz w:val="24"/>
                <w:szCs w:val="24"/>
              </w:rPr>
            </w:pPr>
          </w:p>
        </w:tc>
      </w:tr>
    </w:tbl>
    <w:p w14:paraId="34DC6E41" w14:textId="77777777" w:rsidR="00A527B0" w:rsidRDefault="00A527B0" w:rsidP="00A527B0">
      <w:pPr>
        <w:rPr>
          <w:b/>
          <w:bCs/>
          <w:sz w:val="24"/>
          <w:szCs w:val="24"/>
        </w:rPr>
      </w:pPr>
    </w:p>
    <w:p w14:paraId="077E7567" w14:textId="77777777" w:rsidR="00A527B0" w:rsidRDefault="00A527B0" w:rsidP="00A527B0">
      <w:pPr>
        <w:rPr>
          <w:b/>
          <w:bCs/>
          <w:sz w:val="24"/>
          <w:szCs w:val="24"/>
        </w:rPr>
      </w:pPr>
    </w:p>
    <w:p w14:paraId="196AB654" w14:textId="77777777" w:rsidR="00A527B0" w:rsidRDefault="00A527B0" w:rsidP="00A527B0">
      <w:pPr>
        <w:rPr>
          <w:b/>
          <w:bCs/>
          <w:sz w:val="24"/>
          <w:szCs w:val="24"/>
        </w:rPr>
      </w:pPr>
    </w:p>
    <w:p w14:paraId="2DE17A0D" w14:textId="77777777" w:rsidR="00A527B0" w:rsidRDefault="00A527B0" w:rsidP="00A527B0">
      <w:pPr>
        <w:rPr>
          <w:b/>
          <w:bCs/>
          <w:sz w:val="24"/>
          <w:szCs w:val="24"/>
        </w:rPr>
      </w:pPr>
    </w:p>
    <w:p w14:paraId="3E140DC7" w14:textId="77777777" w:rsidR="00A527B0" w:rsidRDefault="00A527B0" w:rsidP="00A527B0">
      <w:pPr>
        <w:rPr>
          <w:b/>
          <w:bCs/>
          <w:sz w:val="24"/>
          <w:szCs w:val="24"/>
        </w:rPr>
      </w:pPr>
    </w:p>
    <w:p w14:paraId="226168F5" w14:textId="77777777" w:rsidR="00A527B0" w:rsidRDefault="00A527B0" w:rsidP="00A527B0">
      <w:pPr>
        <w:rPr>
          <w:b/>
          <w:bCs/>
          <w:sz w:val="24"/>
          <w:szCs w:val="24"/>
        </w:rPr>
      </w:pPr>
    </w:p>
    <w:p w14:paraId="0E04346E" w14:textId="77777777" w:rsidR="00A527B0" w:rsidRDefault="00A527B0" w:rsidP="00A527B0">
      <w:pPr>
        <w:rPr>
          <w:b/>
          <w:bCs/>
          <w:sz w:val="24"/>
          <w:szCs w:val="24"/>
        </w:rPr>
      </w:pPr>
    </w:p>
    <w:p w14:paraId="525C26FE" w14:textId="77777777" w:rsidR="00A527B0" w:rsidRDefault="00A527B0" w:rsidP="00A527B0">
      <w:pPr>
        <w:rPr>
          <w:b/>
          <w:bCs/>
          <w:sz w:val="24"/>
          <w:szCs w:val="24"/>
        </w:rPr>
      </w:pPr>
    </w:p>
    <w:p w14:paraId="3450BF9B" w14:textId="77777777" w:rsidR="00A527B0" w:rsidRDefault="00A527B0" w:rsidP="00A527B0">
      <w:pPr>
        <w:rPr>
          <w:b/>
          <w:bCs/>
          <w:sz w:val="24"/>
          <w:szCs w:val="24"/>
        </w:rPr>
      </w:pPr>
    </w:p>
    <w:p w14:paraId="18D37547" w14:textId="77777777" w:rsidR="00A527B0" w:rsidRDefault="00A527B0" w:rsidP="00A527B0">
      <w:pPr>
        <w:rPr>
          <w:b/>
          <w:bCs/>
          <w:sz w:val="24"/>
          <w:szCs w:val="24"/>
        </w:rPr>
      </w:pPr>
    </w:p>
    <w:p w14:paraId="0346E1B7" w14:textId="77777777" w:rsidR="00A527B0" w:rsidRDefault="00A527B0" w:rsidP="00A527B0">
      <w:pPr>
        <w:rPr>
          <w:b/>
          <w:bCs/>
          <w:sz w:val="24"/>
          <w:szCs w:val="24"/>
        </w:rPr>
      </w:pPr>
    </w:p>
    <w:p w14:paraId="5170C387" w14:textId="498E1842" w:rsidR="00A527B0" w:rsidRDefault="00A527B0" w:rsidP="00A527B0">
      <w:pPr>
        <w:rPr>
          <w:b/>
          <w:bCs/>
          <w:sz w:val="24"/>
          <w:szCs w:val="24"/>
        </w:rPr>
      </w:pPr>
      <w:bookmarkStart w:id="0" w:name="_GoBack"/>
      <w:bookmarkEnd w:id="0"/>
    </w:p>
    <w:p w14:paraId="6E09F8B1"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7C7F2323" w14:textId="77777777" w:rsidTr="00A527B0">
        <w:tc>
          <w:tcPr>
            <w:tcW w:w="9350" w:type="dxa"/>
            <w:tcBorders>
              <w:top w:val="single" w:sz="4" w:space="0" w:color="auto"/>
              <w:left w:val="single" w:sz="4" w:space="0" w:color="auto"/>
              <w:bottom w:val="single" w:sz="4" w:space="0" w:color="auto"/>
              <w:right w:val="single" w:sz="4" w:space="0" w:color="auto"/>
            </w:tcBorders>
          </w:tcPr>
          <w:p w14:paraId="0F9698A9" w14:textId="77777777" w:rsidR="00A527B0" w:rsidRDefault="00A527B0">
            <w:pPr>
              <w:rPr>
                <w:b/>
                <w:bCs/>
                <w:sz w:val="24"/>
                <w:szCs w:val="24"/>
              </w:rPr>
            </w:pPr>
            <w:r>
              <w:rPr>
                <w:b/>
                <w:bCs/>
                <w:sz w:val="24"/>
                <w:szCs w:val="24"/>
              </w:rPr>
              <w:lastRenderedPageBreak/>
              <w:t>7. Consolidate your understanding</w:t>
            </w:r>
          </w:p>
          <w:p w14:paraId="1F6B56B3" w14:textId="7A0D9429" w:rsidR="00A527B0" w:rsidRDefault="00A527B0">
            <w:pPr>
              <w:rPr>
                <w:b/>
                <w:bCs/>
                <w:sz w:val="24"/>
                <w:szCs w:val="24"/>
              </w:rPr>
            </w:pPr>
            <w:r>
              <w:rPr>
                <w:noProof/>
                <w:lang w:val="en-GB" w:eastAsia="en-GB"/>
              </w:rPr>
              <w:drawing>
                <wp:anchor distT="0" distB="0" distL="114300" distR="114300" simplePos="0" relativeHeight="251662848" behindDoc="0" locked="0" layoutInCell="1" allowOverlap="1" wp14:anchorId="56E5C087" wp14:editId="329E32BF">
                  <wp:simplePos x="0" y="0"/>
                  <wp:positionH relativeFrom="column">
                    <wp:posOffset>27940</wp:posOffset>
                  </wp:positionH>
                  <wp:positionV relativeFrom="paragraph">
                    <wp:posOffset>54610</wp:posOffset>
                  </wp:positionV>
                  <wp:extent cx="556895" cy="514350"/>
                  <wp:effectExtent l="0" t="0" r="0" b="0"/>
                  <wp:wrapSquare wrapText="bothSides"/>
                  <wp:docPr id="88" name="Graphic 88" descr="Building Brick Wall with solid fill"/>
                  <wp:cNvGraphicFramePr/>
                  <a:graphic xmlns:a="http://schemas.openxmlformats.org/drawingml/2006/main">
                    <a:graphicData uri="http://schemas.openxmlformats.org/drawingml/2006/picture">
                      <pic:pic xmlns:pic="http://schemas.openxmlformats.org/drawingml/2006/picture">
                        <pic:nvPicPr>
                          <pic:cNvPr id="88" name="Graphic 88" descr="Building Brick Wall with solid fill"/>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556895" cy="514350"/>
                          </a:xfrm>
                          <a:prstGeom prst="rect">
                            <a:avLst/>
                          </a:prstGeom>
                        </pic:spPr>
                      </pic:pic>
                    </a:graphicData>
                  </a:graphic>
                  <wp14:sizeRelH relativeFrom="margin">
                    <wp14:pctWidth>0</wp14:pctWidth>
                  </wp14:sizeRelH>
                  <wp14:sizeRelV relativeFrom="margin">
                    <wp14:pctHeight>0</wp14:pctHeight>
                  </wp14:sizeRelV>
                </wp:anchor>
              </w:drawing>
            </w:r>
          </w:p>
          <w:p w14:paraId="73E9D98E" w14:textId="77777777" w:rsidR="00A527B0" w:rsidRDefault="00A527B0">
            <w:pPr>
              <w:pStyle w:val="ListParagraph"/>
              <w:rPr>
                <w:sz w:val="24"/>
                <w:szCs w:val="24"/>
              </w:rPr>
            </w:pPr>
          </w:p>
          <w:p w14:paraId="6D4C1631" w14:textId="77777777" w:rsidR="00A527B0" w:rsidRDefault="00A527B0">
            <w:pPr>
              <w:rPr>
                <w:sz w:val="24"/>
                <w:szCs w:val="24"/>
              </w:rPr>
            </w:pPr>
          </w:p>
          <w:tbl>
            <w:tblPr>
              <w:tblStyle w:val="TableGrid"/>
              <w:tblW w:w="0" w:type="auto"/>
              <w:tblInd w:w="733" w:type="dxa"/>
              <w:tblLook w:val="04A0" w:firstRow="1" w:lastRow="0" w:firstColumn="1" w:lastColumn="0" w:noHBand="0" w:noVBand="1"/>
            </w:tblPr>
            <w:tblGrid>
              <w:gridCol w:w="7654"/>
            </w:tblGrid>
            <w:tr w:rsidR="00A527B0" w14:paraId="6DB35376" w14:textId="77777777">
              <w:tc>
                <w:tcPr>
                  <w:tcW w:w="7654" w:type="dxa"/>
                  <w:tcBorders>
                    <w:top w:val="single" w:sz="4" w:space="0" w:color="auto"/>
                    <w:left w:val="single" w:sz="4" w:space="0" w:color="auto"/>
                    <w:bottom w:val="single" w:sz="4" w:space="0" w:color="auto"/>
                    <w:right w:val="single" w:sz="4" w:space="0" w:color="auto"/>
                  </w:tcBorders>
                  <w:hideMark/>
                </w:tcPr>
                <w:p w14:paraId="1AFC4E83" w14:textId="77777777" w:rsidR="00A527B0" w:rsidRDefault="00A527B0">
                  <w:pPr>
                    <w:pStyle w:val="ListParagraph"/>
                    <w:ind w:left="0"/>
                    <w:jc w:val="center"/>
                    <w:rPr>
                      <w:b/>
                      <w:bCs/>
                      <w:sz w:val="24"/>
                      <w:szCs w:val="24"/>
                    </w:rPr>
                  </w:pPr>
                  <w:r>
                    <w:rPr>
                      <w:b/>
                      <w:bCs/>
                      <w:sz w:val="24"/>
                      <w:szCs w:val="24"/>
                    </w:rPr>
                    <w:t>Adichie’s single story of her childhood reading and writing</w:t>
                  </w:r>
                </w:p>
                <w:p w14:paraId="5C5CC30B" w14:textId="77777777" w:rsidR="00A527B0" w:rsidRDefault="00A527B0">
                  <w:pPr>
                    <w:pStyle w:val="ListParagraph"/>
                    <w:ind w:left="0"/>
                    <w:rPr>
                      <w:sz w:val="24"/>
                      <w:szCs w:val="24"/>
                    </w:rPr>
                  </w:pPr>
                  <w:r>
                    <w:rPr>
                      <w:sz w:val="24"/>
                      <w:szCs w:val="24"/>
                    </w:rPr>
                    <w:t xml:space="preserve">Adichie’s early writing reflected her early reading of British and American books.  As a child she believed that books should be about white children in foreign countries and could not be set in Nigeria where she lived. This was her </w:t>
                  </w:r>
                  <w:r>
                    <w:rPr>
                      <w:i/>
                      <w:iCs/>
                      <w:sz w:val="24"/>
                      <w:szCs w:val="24"/>
                    </w:rPr>
                    <w:t>single story</w:t>
                  </w:r>
                  <w:r>
                    <w:rPr>
                      <w:sz w:val="24"/>
                      <w:szCs w:val="24"/>
                    </w:rPr>
                    <w:t xml:space="preserve"> about literature.</w:t>
                  </w:r>
                </w:p>
              </w:tc>
            </w:tr>
          </w:tbl>
          <w:p w14:paraId="1395C73D" w14:textId="537A36E0" w:rsidR="00A527B0" w:rsidRDefault="00A527B0">
            <w:pPr>
              <w:pStyle w:val="ListParagraph"/>
              <w:rPr>
                <w:sz w:val="24"/>
                <w:szCs w:val="24"/>
              </w:rPr>
            </w:pPr>
            <w:r>
              <w:rPr>
                <w:noProof/>
                <w:lang w:val="en-GB" w:eastAsia="en-GB"/>
              </w:rPr>
              <mc:AlternateContent>
                <mc:Choice Requires="wps">
                  <w:drawing>
                    <wp:anchor distT="0" distB="0" distL="114300" distR="114300" simplePos="0" relativeHeight="251663872" behindDoc="0" locked="0" layoutInCell="1" allowOverlap="1" wp14:anchorId="4717E687" wp14:editId="689FBF49">
                      <wp:simplePos x="0" y="0"/>
                      <wp:positionH relativeFrom="column">
                        <wp:posOffset>2619375</wp:posOffset>
                      </wp:positionH>
                      <wp:positionV relativeFrom="paragraph">
                        <wp:posOffset>37465</wp:posOffset>
                      </wp:positionV>
                      <wp:extent cx="309880" cy="333375"/>
                      <wp:effectExtent l="19050" t="0" r="13970" b="47625"/>
                      <wp:wrapNone/>
                      <wp:docPr id="80" name="Arrow: Down 80"/>
                      <wp:cNvGraphicFramePr/>
                      <a:graphic xmlns:a="http://schemas.openxmlformats.org/drawingml/2006/main">
                        <a:graphicData uri="http://schemas.microsoft.com/office/word/2010/wordprocessingShape">
                          <wps:wsp>
                            <wps:cNvSpPr/>
                            <wps:spPr>
                              <a:xfrm>
                                <a:off x="0" y="0"/>
                                <a:ext cx="30924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52BE0" id="Arrow: Down 80" o:spid="_x0000_s1026" type="#_x0000_t67" style="position:absolute;margin-left:206.25pt;margin-top:2.95pt;width:24.4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" adj="11582" fillcolor="#4472c4 [3204]" strokecolor="#1f3763 [1604]" strokeweight="1pt"/>
                  </w:pict>
                </mc:Fallback>
              </mc:AlternateContent>
            </w:r>
          </w:p>
          <w:p w14:paraId="74091BE4"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220D73B7" w14:textId="77777777">
              <w:tc>
                <w:tcPr>
                  <w:tcW w:w="7654" w:type="dxa"/>
                  <w:tcBorders>
                    <w:top w:val="single" w:sz="4" w:space="0" w:color="auto"/>
                    <w:left w:val="single" w:sz="4" w:space="0" w:color="auto"/>
                    <w:bottom w:val="single" w:sz="4" w:space="0" w:color="auto"/>
                    <w:right w:val="single" w:sz="4" w:space="0" w:color="auto"/>
                  </w:tcBorders>
                </w:tcPr>
                <w:p w14:paraId="1C7FE487" w14:textId="77777777" w:rsidR="00A527B0" w:rsidRDefault="00A527B0">
                  <w:pPr>
                    <w:jc w:val="center"/>
                    <w:rPr>
                      <w:b/>
                      <w:bCs/>
                      <w:sz w:val="24"/>
                      <w:szCs w:val="24"/>
                    </w:rPr>
                  </w:pPr>
                  <w:r>
                    <w:rPr>
                      <w:b/>
                      <w:bCs/>
                      <w:sz w:val="24"/>
                      <w:szCs w:val="24"/>
                    </w:rPr>
                    <w:t>Adichie’s single story of Fide’s family</w:t>
                  </w:r>
                </w:p>
                <w:p w14:paraId="716EDBB1" w14:textId="77777777" w:rsidR="00A527B0" w:rsidRDefault="00A527B0">
                  <w:pPr>
                    <w:rPr>
                      <w:sz w:val="24"/>
                      <w:szCs w:val="24"/>
                    </w:rPr>
                  </w:pPr>
                  <w:r>
                    <w:rPr>
                      <w:sz w:val="24"/>
                      <w:szCs w:val="24"/>
                    </w:rPr>
                    <w:t xml:space="preserve">As a child Adichie knew that Fide, the houseboy, came from a poor family.  When she visited his house and saw a beautiful raffia basket made by his brother, she </w:t>
                  </w:r>
                  <w:proofErr w:type="spellStart"/>
                  <w:r>
                    <w:rPr>
                      <w:sz w:val="24"/>
                      <w:szCs w:val="24"/>
                    </w:rPr>
                    <w:t>realised</w:t>
                  </w:r>
                  <w:proofErr w:type="spellEnd"/>
                  <w:r>
                    <w:rPr>
                      <w:sz w:val="24"/>
                      <w:szCs w:val="24"/>
                    </w:rPr>
                    <w:t xml:space="preserve"> that </w:t>
                  </w:r>
                  <w:proofErr w:type="gramStart"/>
                  <w:r>
                    <w:rPr>
                      <w:i/>
                      <w:iCs/>
                      <w:sz w:val="24"/>
                      <w:szCs w:val="24"/>
                    </w:rPr>
                    <w:t xml:space="preserve">their poverty was my single story of them </w:t>
                  </w:r>
                  <w:r>
                    <w:rPr>
                      <w:sz w:val="24"/>
                      <w:szCs w:val="24"/>
                    </w:rPr>
                    <w:t>and that actually, as well as being poor</w:t>
                  </w:r>
                  <w:proofErr w:type="gramEnd"/>
                  <w:r>
                    <w:rPr>
                      <w:sz w:val="24"/>
                      <w:szCs w:val="24"/>
                    </w:rPr>
                    <w:t xml:space="preserve">, </w:t>
                  </w:r>
                  <w:proofErr w:type="gramStart"/>
                  <w:r>
                    <w:rPr>
                      <w:sz w:val="24"/>
                      <w:szCs w:val="24"/>
                    </w:rPr>
                    <w:t>they were creative and talented</w:t>
                  </w:r>
                  <w:proofErr w:type="gramEnd"/>
                  <w:r>
                    <w:rPr>
                      <w:sz w:val="24"/>
                      <w:szCs w:val="24"/>
                    </w:rPr>
                    <w:t>.</w:t>
                  </w:r>
                </w:p>
                <w:p w14:paraId="44EF0E89" w14:textId="77777777" w:rsidR="00A527B0" w:rsidRDefault="00A527B0">
                  <w:pPr>
                    <w:rPr>
                      <w:b/>
                      <w:bCs/>
                      <w:sz w:val="24"/>
                      <w:szCs w:val="24"/>
                    </w:rPr>
                  </w:pPr>
                </w:p>
              </w:tc>
            </w:tr>
          </w:tbl>
          <w:p w14:paraId="791CF411" w14:textId="5970082F" w:rsidR="00A527B0" w:rsidRDefault="00A527B0">
            <w:pPr>
              <w:jc w:val="center"/>
              <w:rPr>
                <w:b/>
                <w:bCs/>
                <w:sz w:val="24"/>
                <w:szCs w:val="24"/>
              </w:rPr>
            </w:pPr>
            <w:r>
              <w:rPr>
                <w:noProof/>
                <w:lang w:val="en-GB" w:eastAsia="en-GB"/>
              </w:rPr>
              <mc:AlternateContent>
                <mc:Choice Requires="wps">
                  <w:drawing>
                    <wp:anchor distT="0" distB="0" distL="114300" distR="114300" simplePos="0" relativeHeight="251664896" behindDoc="0" locked="0" layoutInCell="1" allowOverlap="1" wp14:anchorId="7AF3A55A" wp14:editId="075B6CF8">
                      <wp:simplePos x="0" y="0"/>
                      <wp:positionH relativeFrom="column">
                        <wp:posOffset>2642870</wp:posOffset>
                      </wp:positionH>
                      <wp:positionV relativeFrom="paragraph">
                        <wp:posOffset>13970</wp:posOffset>
                      </wp:positionV>
                      <wp:extent cx="318770" cy="337820"/>
                      <wp:effectExtent l="19050" t="0" r="24130" b="43180"/>
                      <wp:wrapNone/>
                      <wp:docPr id="85" name="Arrow: Down 85"/>
                      <wp:cNvGraphicFramePr/>
                      <a:graphic xmlns:a="http://schemas.openxmlformats.org/drawingml/2006/main">
                        <a:graphicData uri="http://schemas.microsoft.com/office/word/2010/wordprocessingShape">
                          <wps:wsp>
                            <wps:cNvSpPr/>
                            <wps:spPr>
                              <a:xfrm>
                                <a:off x="0" y="0"/>
                                <a:ext cx="318770" cy="337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F3D35" id="Arrow: Down 85" o:spid="_x0000_s1026" type="#_x0000_t67" style="position:absolute;margin-left:208.1pt;margin-top:1.1pt;width:25.1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" adj="11409" fillcolor="#4472c4 [3204]" strokecolor="#1f3763 [1604]" strokeweight="1pt"/>
                  </w:pict>
                </mc:Fallback>
              </mc:AlternateContent>
            </w:r>
          </w:p>
          <w:p w14:paraId="66CC200B"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6773BEA6" w14:textId="77777777">
              <w:trPr>
                <w:trHeight w:val="1449"/>
              </w:trPr>
              <w:tc>
                <w:tcPr>
                  <w:tcW w:w="7654" w:type="dxa"/>
                  <w:tcBorders>
                    <w:top w:val="single" w:sz="4" w:space="0" w:color="auto"/>
                    <w:left w:val="single" w:sz="4" w:space="0" w:color="auto"/>
                    <w:bottom w:val="single" w:sz="4" w:space="0" w:color="auto"/>
                    <w:right w:val="single" w:sz="4" w:space="0" w:color="auto"/>
                  </w:tcBorders>
                </w:tcPr>
                <w:p w14:paraId="3FF6272E" w14:textId="77777777" w:rsidR="00A527B0" w:rsidRDefault="00A527B0">
                  <w:pPr>
                    <w:jc w:val="center"/>
                    <w:rPr>
                      <w:b/>
                      <w:bCs/>
                      <w:sz w:val="24"/>
                      <w:szCs w:val="24"/>
                    </w:rPr>
                  </w:pPr>
                  <w:r>
                    <w:rPr>
                      <w:b/>
                      <w:bCs/>
                      <w:sz w:val="24"/>
                      <w:szCs w:val="24"/>
                    </w:rPr>
                    <w:t>Adichie’s roommate’s single story of Africa</w:t>
                  </w:r>
                </w:p>
                <w:p w14:paraId="6149D9BD" w14:textId="77777777" w:rsidR="00A527B0" w:rsidRDefault="00A527B0">
                  <w:pPr>
                    <w:rPr>
                      <w:sz w:val="24"/>
                      <w:szCs w:val="24"/>
                    </w:rPr>
                  </w:pPr>
                  <w:r>
                    <w:rPr>
                      <w:sz w:val="24"/>
                      <w:szCs w:val="24"/>
                    </w:rPr>
                    <w:t xml:space="preserve">The roommate assumed that as an African, Adichie would not speak English, would like tribal music and would not know how to use a stove.  She had a </w:t>
                  </w:r>
                  <w:r>
                    <w:rPr>
                      <w:i/>
                      <w:iCs/>
                      <w:sz w:val="24"/>
                      <w:szCs w:val="24"/>
                    </w:rPr>
                    <w:t xml:space="preserve">single story </w:t>
                  </w:r>
                  <w:r>
                    <w:rPr>
                      <w:sz w:val="24"/>
                      <w:szCs w:val="24"/>
                    </w:rPr>
                    <w:t>of Africa as a place of poverty, wars and disease.</w:t>
                  </w:r>
                </w:p>
                <w:p w14:paraId="6933132E" w14:textId="77777777" w:rsidR="00A527B0" w:rsidRDefault="00A527B0">
                  <w:pPr>
                    <w:rPr>
                      <w:b/>
                      <w:bCs/>
                      <w:sz w:val="24"/>
                      <w:szCs w:val="24"/>
                    </w:rPr>
                  </w:pPr>
                </w:p>
              </w:tc>
            </w:tr>
          </w:tbl>
          <w:p w14:paraId="5E65D892" w14:textId="2C248110" w:rsidR="00A527B0" w:rsidRDefault="00A527B0">
            <w:pPr>
              <w:jc w:val="center"/>
              <w:rPr>
                <w:b/>
                <w:bCs/>
                <w:sz w:val="24"/>
                <w:szCs w:val="24"/>
              </w:rPr>
            </w:pPr>
            <w:r>
              <w:rPr>
                <w:noProof/>
                <w:lang w:val="en-GB" w:eastAsia="en-GB"/>
              </w:rPr>
              <mc:AlternateContent>
                <mc:Choice Requires="wps">
                  <w:drawing>
                    <wp:anchor distT="0" distB="0" distL="114300" distR="114300" simplePos="0" relativeHeight="251665920" behindDoc="0" locked="0" layoutInCell="1" allowOverlap="1" wp14:anchorId="701B6581" wp14:editId="5E422F7C">
                      <wp:simplePos x="0" y="0"/>
                      <wp:positionH relativeFrom="column">
                        <wp:posOffset>2642870</wp:posOffset>
                      </wp:positionH>
                      <wp:positionV relativeFrom="paragraph">
                        <wp:posOffset>15240</wp:posOffset>
                      </wp:positionV>
                      <wp:extent cx="328930" cy="337820"/>
                      <wp:effectExtent l="19050" t="0" r="13970" b="43180"/>
                      <wp:wrapNone/>
                      <wp:docPr id="86" name="Arrow: Down 86"/>
                      <wp:cNvGraphicFramePr/>
                      <a:graphic xmlns:a="http://schemas.openxmlformats.org/drawingml/2006/main">
                        <a:graphicData uri="http://schemas.microsoft.com/office/word/2010/wordprocessingShape">
                          <wps:wsp>
                            <wps:cNvSpPr/>
                            <wps:spPr>
                              <a:xfrm>
                                <a:off x="0" y="0"/>
                                <a:ext cx="328295" cy="337820"/>
                              </a:xfrm>
                              <a:prstGeom prst="downArrow">
                                <a:avLst>
                                  <a:gd name="adj1" fmla="val 50000"/>
                                  <a:gd name="adj2" fmla="val 5133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70C6E" id="Arrow: Down 86" o:spid="_x0000_s1026" type="#_x0000_t67" style="position:absolute;margin-left:208.1pt;margin-top:1.2pt;width:25.9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" adj="10824" fillcolor="#4472c4 [3204]" strokecolor="#1f3763 [1604]" strokeweight="1pt"/>
                  </w:pict>
                </mc:Fallback>
              </mc:AlternateContent>
            </w:r>
          </w:p>
          <w:p w14:paraId="043232F5" w14:textId="77777777" w:rsidR="00A527B0" w:rsidRDefault="00A527B0">
            <w:pPr>
              <w:rPr>
                <w:b/>
                <w:bCs/>
                <w:sz w:val="24"/>
                <w:szCs w:val="24"/>
              </w:rPr>
            </w:pPr>
          </w:p>
          <w:tbl>
            <w:tblPr>
              <w:tblStyle w:val="TableGrid"/>
              <w:tblW w:w="0" w:type="auto"/>
              <w:tblInd w:w="733" w:type="dxa"/>
              <w:tblLook w:val="04A0" w:firstRow="1" w:lastRow="0" w:firstColumn="1" w:lastColumn="0" w:noHBand="0" w:noVBand="1"/>
            </w:tblPr>
            <w:tblGrid>
              <w:gridCol w:w="7654"/>
            </w:tblGrid>
            <w:tr w:rsidR="00A527B0" w14:paraId="2B0936D6" w14:textId="77777777">
              <w:tc>
                <w:tcPr>
                  <w:tcW w:w="7654" w:type="dxa"/>
                  <w:tcBorders>
                    <w:top w:val="single" w:sz="4" w:space="0" w:color="auto"/>
                    <w:left w:val="single" w:sz="4" w:space="0" w:color="auto"/>
                    <w:bottom w:val="single" w:sz="4" w:space="0" w:color="auto"/>
                    <w:right w:val="single" w:sz="4" w:space="0" w:color="auto"/>
                  </w:tcBorders>
                </w:tcPr>
                <w:p w14:paraId="14D99349" w14:textId="77777777" w:rsidR="00A527B0" w:rsidRDefault="00A527B0">
                  <w:pPr>
                    <w:jc w:val="center"/>
                    <w:rPr>
                      <w:b/>
                      <w:bCs/>
                      <w:sz w:val="24"/>
                      <w:szCs w:val="24"/>
                    </w:rPr>
                  </w:pPr>
                  <w:r>
                    <w:rPr>
                      <w:b/>
                      <w:bCs/>
                      <w:sz w:val="24"/>
                      <w:szCs w:val="24"/>
                    </w:rPr>
                    <w:t>Adichie’s single story of Mexico</w:t>
                  </w:r>
                </w:p>
                <w:p w14:paraId="79F4066C" w14:textId="77777777" w:rsidR="00A527B0" w:rsidRDefault="00A527B0">
                  <w:pPr>
                    <w:rPr>
                      <w:sz w:val="24"/>
                      <w:szCs w:val="24"/>
                    </w:rPr>
                  </w:pPr>
                  <w:r>
                    <w:rPr>
                      <w:sz w:val="24"/>
                      <w:szCs w:val="24"/>
                    </w:rPr>
                    <w:t xml:space="preserve">When Adichie visited Mexico, she was surprised to see Mexicans going about their daily business and </w:t>
                  </w:r>
                  <w:proofErr w:type="spellStart"/>
                  <w:r>
                    <w:rPr>
                      <w:sz w:val="24"/>
                      <w:szCs w:val="24"/>
                    </w:rPr>
                    <w:t>realised</w:t>
                  </w:r>
                  <w:proofErr w:type="spellEnd"/>
                  <w:r>
                    <w:rPr>
                      <w:sz w:val="24"/>
                      <w:szCs w:val="24"/>
                    </w:rPr>
                    <w:t xml:space="preserve"> that she had been influenced by the news in the US which presented Mexicans as illegal immigrants.  She sees that she has stereotyped Mexicans in the same way that she has been stereotyped as an African.</w:t>
                  </w:r>
                </w:p>
                <w:p w14:paraId="21A75233" w14:textId="77777777" w:rsidR="00A527B0" w:rsidRDefault="00A527B0">
                  <w:pPr>
                    <w:rPr>
                      <w:b/>
                      <w:bCs/>
                      <w:sz w:val="24"/>
                      <w:szCs w:val="24"/>
                    </w:rPr>
                  </w:pPr>
                </w:p>
              </w:tc>
            </w:tr>
          </w:tbl>
          <w:p w14:paraId="1B896E16" w14:textId="495AC010" w:rsidR="00A527B0" w:rsidRDefault="00A527B0">
            <w:pPr>
              <w:jc w:val="center"/>
              <w:rPr>
                <w:b/>
                <w:bCs/>
                <w:sz w:val="24"/>
                <w:szCs w:val="24"/>
              </w:rPr>
            </w:pPr>
            <w:r>
              <w:rPr>
                <w:noProof/>
                <w:lang w:val="en-GB" w:eastAsia="en-GB"/>
              </w:rPr>
              <mc:AlternateContent>
                <mc:Choice Requires="wps">
                  <w:drawing>
                    <wp:anchor distT="0" distB="0" distL="114300" distR="114300" simplePos="0" relativeHeight="251666944" behindDoc="0" locked="0" layoutInCell="1" allowOverlap="1" wp14:anchorId="6611F0C9" wp14:editId="441DE158">
                      <wp:simplePos x="0" y="0"/>
                      <wp:positionH relativeFrom="column">
                        <wp:posOffset>2661920</wp:posOffset>
                      </wp:positionH>
                      <wp:positionV relativeFrom="paragraph">
                        <wp:posOffset>-635</wp:posOffset>
                      </wp:positionV>
                      <wp:extent cx="323850" cy="304800"/>
                      <wp:effectExtent l="19050" t="0" r="19050" b="38100"/>
                      <wp:wrapNone/>
                      <wp:docPr id="87" name="Arrow: Down 87"/>
                      <wp:cNvGraphicFramePr/>
                      <a:graphic xmlns:a="http://schemas.openxmlformats.org/drawingml/2006/main">
                        <a:graphicData uri="http://schemas.microsoft.com/office/word/2010/wordprocessingShape">
                          <wps:wsp>
                            <wps:cNvSpPr/>
                            <wps:spPr>
                              <a:xfrm>
                                <a:off x="0" y="0"/>
                                <a:ext cx="323850"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C638D" id="Arrow: Down 87" o:spid="_x0000_s1026" type="#_x0000_t67" style="position:absolute;margin-left:209.6pt;margin-top:-.05pt;width:25.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" adj="10800" fillcolor="#4472c4 [3204]" strokecolor="#1f3763 [1604]" strokeweight="1pt"/>
                  </w:pict>
                </mc:Fallback>
              </mc:AlternateContent>
            </w:r>
          </w:p>
          <w:p w14:paraId="0250FA44" w14:textId="77777777" w:rsidR="00A527B0" w:rsidRDefault="00A527B0">
            <w:pPr>
              <w:jc w:val="center"/>
              <w:rPr>
                <w:b/>
                <w:bCs/>
                <w:sz w:val="24"/>
                <w:szCs w:val="24"/>
              </w:rPr>
            </w:pPr>
          </w:p>
          <w:tbl>
            <w:tblPr>
              <w:tblStyle w:val="TableGrid"/>
              <w:tblW w:w="0" w:type="auto"/>
              <w:tblInd w:w="733" w:type="dxa"/>
              <w:tblLook w:val="04A0" w:firstRow="1" w:lastRow="0" w:firstColumn="1" w:lastColumn="0" w:noHBand="0" w:noVBand="1"/>
            </w:tblPr>
            <w:tblGrid>
              <w:gridCol w:w="7759"/>
            </w:tblGrid>
            <w:tr w:rsidR="00A527B0" w14:paraId="6683EAEC" w14:textId="77777777">
              <w:trPr>
                <w:trHeight w:val="1774"/>
              </w:trPr>
              <w:tc>
                <w:tcPr>
                  <w:tcW w:w="7759" w:type="dxa"/>
                  <w:tcBorders>
                    <w:top w:val="single" w:sz="4" w:space="0" w:color="auto"/>
                    <w:left w:val="single" w:sz="4" w:space="0" w:color="auto"/>
                    <w:bottom w:val="single" w:sz="4" w:space="0" w:color="auto"/>
                    <w:right w:val="single" w:sz="4" w:space="0" w:color="auto"/>
                  </w:tcBorders>
                  <w:hideMark/>
                </w:tcPr>
                <w:p w14:paraId="779DC5FC" w14:textId="77777777" w:rsidR="00A527B0" w:rsidRDefault="00A527B0">
                  <w:pPr>
                    <w:jc w:val="center"/>
                    <w:rPr>
                      <w:b/>
                      <w:bCs/>
                      <w:sz w:val="24"/>
                      <w:szCs w:val="24"/>
                    </w:rPr>
                  </w:pPr>
                  <w:r>
                    <w:rPr>
                      <w:b/>
                      <w:bCs/>
                      <w:sz w:val="24"/>
                      <w:szCs w:val="24"/>
                    </w:rPr>
                    <w:t>The story of Alice Walker reading a story to her family</w:t>
                  </w:r>
                </w:p>
                <w:p w14:paraId="7AC15918" w14:textId="77777777" w:rsidR="00A527B0" w:rsidRDefault="00A527B0">
                  <w:pPr>
                    <w:rPr>
                      <w:sz w:val="24"/>
                      <w:szCs w:val="24"/>
                    </w:rPr>
                  </w:pPr>
                  <w:r>
                    <w:rPr>
                      <w:sz w:val="24"/>
                      <w:szCs w:val="24"/>
                    </w:rPr>
                    <w:t xml:space="preserve">Alice Walker shares a story with her family to lead them to </w:t>
                  </w:r>
                  <w:r>
                    <w:rPr>
                      <w:i/>
                      <w:iCs/>
                      <w:sz w:val="24"/>
                      <w:szCs w:val="24"/>
                    </w:rPr>
                    <w:t>a kind of</w:t>
                  </w:r>
                  <w:r>
                    <w:rPr>
                      <w:sz w:val="24"/>
                      <w:szCs w:val="24"/>
                    </w:rPr>
                    <w:t xml:space="preserve"> </w:t>
                  </w:r>
                  <w:r>
                    <w:rPr>
                      <w:i/>
                      <w:iCs/>
                      <w:sz w:val="24"/>
                      <w:szCs w:val="24"/>
                    </w:rPr>
                    <w:t xml:space="preserve">paradise </w:t>
                  </w:r>
                  <w:r>
                    <w:rPr>
                      <w:sz w:val="24"/>
                      <w:szCs w:val="24"/>
                    </w:rPr>
                    <w:t>and Adichie says that if we reject single stories and understand that every person and place has more than one story, we too may reach a paradise where prejudice does not exist.</w:t>
                  </w:r>
                </w:p>
              </w:tc>
            </w:tr>
          </w:tbl>
          <w:p w14:paraId="6DD84DA7" w14:textId="77777777" w:rsidR="00A527B0" w:rsidRDefault="00A527B0">
            <w:pPr>
              <w:rPr>
                <w:b/>
                <w:bCs/>
                <w:sz w:val="24"/>
                <w:szCs w:val="24"/>
              </w:rPr>
            </w:pPr>
          </w:p>
          <w:p w14:paraId="1E27EB6B" w14:textId="77777777" w:rsidR="00A527B0" w:rsidRDefault="00A527B0">
            <w:pPr>
              <w:rPr>
                <w:b/>
                <w:bCs/>
                <w:sz w:val="24"/>
                <w:szCs w:val="24"/>
              </w:rPr>
            </w:pPr>
          </w:p>
        </w:tc>
      </w:tr>
    </w:tbl>
    <w:p w14:paraId="3473E98E" w14:textId="77777777" w:rsidR="00A527B0" w:rsidRDefault="00A527B0" w:rsidP="00A527B0">
      <w:pPr>
        <w:rPr>
          <w:b/>
          <w:bCs/>
          <w:sz w:val="24"/>
          <w:szCs w:val="24"/>
        </w:rPr>
      </w:pPr>
    </w:p>
    <w:p w14:paraId="5DD3BF88" w14:textId="77777777" w:rsidR="00A527B0" w:rsidRDefault="00A527B0" w:rsidP="00A527B0">
      <w:pPr>
        <w:rPr>
          <w:b/>
          <w:bCs/>
          <w:sz w:val="24"/>
          <w:szCs w:val="24"/>
        </w:rPr>
      </w:pPr>
    </w:p>
    <w:p w14:paraId="1F67A12B" w14:textId="77777777" w:rsidR="00A527B0" w:rsidRDefault="00A527B0" w:rsidP="00A527B0">
      <w:pPr>
        <w:rPr>
          <w:b/>
          <w:bCs/>
          <w:sz w:val="24"/>
          <w:szCs w:val="24"/>
        </w:rPr>
      </w:pPr>
    </w:p>
    <w:p w14:paraId="659EC383" w14:textId="77777777" w:rsidR="00A527B0" w:rsidRDefault="00A527B0" w:rsidP="00A527B0">
      <w:pPr>
        <w:rPr>
          <w:b/>
          <w:bCs/>
          <w:sz w:val="24"/>
          <w:szCs w:val="24"/>
        </w:rPr>
      </w:pPr>
    </w:p>
    <w:tbl>
      <w:tblPr>
        <w:tblStyle w:val="TableGrid"/>
        <w:tblW w:w="0" w:type="auto"/>
        <w:tblInd w:w="0" w:type="dxa"/>
        <w:tblLook w:val="04A0" w:firstRow="1" w:lastRow="0" w:firstColumn="1" w:lastColumn="0" w:noHBand="0" w:noVBand="1"/>
      </w:tblPr>
      <w:tblGrid>
        <w:gridCol w:w="9016"/>
      </w:tblGrid>
      <w:tr w:rsidR="00A527B0" w14:paraId="4CB18F77" w14:textId="77777777" w:rsidTr="00A527B0">
        <w:tc>
          <w:tcPr>
            <w:tcW w:w="9350" w:type="dxa"/>
            <w:tcBorders>
              <w:top w:val="single" w:sz="4" w:space="0" w:color="auto"/>
              <w:left w:val="single" w:sz="4" w:space="0" w:color="auto"/>
              <w:bottom w:val="single" w:sz="4" w:space="0" w:color="auto"/>
              <w:right w:val="single" w:sz="4" w:space="0" w:color="auto"/>
            </w:tcBorders>
          </w:tcPr>
          <w:p w14:paraId="16BF7114" w14:textId="77777777" w:rsidR="00A527B0" w:rsidRDefault="00A527B0">
            <w:pPr>
              <w:rPr>
                <w:b/>
                <w:bCs/>
                <w:sz w:val="24"/>
                <w:szCs w:val="24"/>
              </w:rPr>
            </w:pPr>
            <w:r>
              <w:rPr>
                <w:b/>
                <w:bCs/>
                <w:sz w:val="24"/>
                <w:szCs w:val="24"/>
              </w:rPr>
              <w:lastRenderedPageBreak/>
              <w:t xml:space="preserve">8. Answer a practice examination question: IGCSE </w:t>
            </w:r>
            <w:proofErr w:type="spellStart"/>
            <w:r>
              <w:rPr>
                <w:b/>
                <w:bCs/>
                <w:sz w:val="24"/>
                <w:szCs w:val="24"/>
              </w:rPr>
              <w:t>EdExcel</w:t>
            </w:r>
            <w:proofErr w:type="spellEnd"/>
            <w:r>
              <w:rPr>
                <w:b/>
                <w:bCs/>
                <w:sz w:val="24"/>
                <w:szCs w:val="24"/>
              </w:rPr>
              <w:t xml:space="preserve"> English Language, question 4</w:t>
            </w:r>
          </w:p>
          <w:p w14:paraId="4961C2BD" w14:textId="0237BF5C" w:rsidR="00A527B0" w:rsidRDefault="00A527B0">
            <w:pPr>
              <w:rPr>
                <w:b/>
                <w:bCs/>
                <w:sz w:val="24"/>
                <w:szCs w:val="24"/>
              </w:rPr>
            </w:pPr>
            <w:r>
              <w:rPr>
                <w:noProof/>
                <w:lang w:val="en-GB" w:eastAsia="en-GB"/>
              </w:rPr>
              <w:drawing>
                <wp:anchor distT="0" distB="0" distL="114300" distR="114300" simplePos="0" relativeHeight="251667968" behindDoc="0" locked="0" layoutInCell="1" allowOverlap="1" wp14:anchorId="594F30A6" wp14:editId="087B6E01">
                  <wp:simplePos x="0" y="0"/>
                  <wp:positionH relativeFrom="column">
                    <wp:posOffset>52070</wp:posOffset>
                  </wp:positionH>
                  <wp:positionV relativeFrom="paragraph">
                    <wp:posOffset>126365</wp:posOffset>
                  </wp:positionV>
                  <wp:extent cx="671195" cy="504825"/>
                  <wp:effectExtent l="0" t="0" r="0" b="0"/>
                  <wp:wrapSquare wrapText="bothSides"/>
                  <wp:docPr id="62" name="Graphic 62" descr="Signature with solid fill"/>
                  <wp:cNvGraphicFramePr/>
                  <a:graphic xmlns:a="http://schemas.openxmlformats.org/drawingml/2006/main">
                    <a:graphicData uri="http://schemas.openxmlformats.org/drawingml/2006/picture">
                      <pic:pic xmlns:pic="http://schemas.openxmlformats.org/drawingml/2006/picture">
                        <pic:nvPicPr>
                          <pic:cNvPr id="62" name="Graphic 62" descr="Signature with solid fill"/>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4"/>
                              </a:ext>
                            </a:extLst>
                          </a:blip>
                          <a:stretch>
                            <a:fillRect/>
                          </a:stretch>
                        </pic:blipFill>
                        <pic:spPr>
                          <a:xfrm>
                            <a:off x="0" y="0"/>
                            <a:ext cx="671195" cy="504825"/>
                          </a:xfrm>
                          <a:prstGeom prst="rect">
                            <a:avLst/>
                          </a:prstGeom>
                        </pic:spPr>
                      </pic:pic>
                    </a:graphicData>
                  </a:graphic>
                  <wp14:sizeRelH relativeFrom="page">
                    <wp14:pctWidth>0</wp14:pctWidth>
                  </wp14:sizeRelH>
                  <wp14:sizeRelV relativeFrom="page">
                    <wp14:pctHeight>0</wp14:pctHeight>
                  </wp14:sizeRelV>
                </wp:anchor>
              </w:drawing>
            </w:r>
          </w:p>
          <w:p w14:paraId="4678A886" w14:textId="77777777" w:rsidR="00A527B0" w:rsidRDefault="00A527B0">
            <w:pPr>
              <w:rPr>
                <w:b/>
                <w:bCs/>
                <w:sz w:val="24"/>
                <w:szCs w:val="24"/>
              </w:rPr>
            </w:pPr>
            <w:r>
              <w:rPr>
                <w:b/>
                <w:bCs/>
                <w:sz w:val="24"/>
                <w:szCs w:val="24"/>
              </w:rPr>
              <w:t>If you are studying by yourself, check your answer against the simplified mark scheme below</w:t>
            </w:r>
          </w:p>
          <w:p w14:paraId="1DE5EAAF" w14:textId="77777777" w:rsidR="00A527B0" w:rsidRDefault="00A527B0">
            <w:pPr>
              <w:rPr>
                <w:b/>
                <w:bCs/>
                <w:sz w:val="24"/>
                <w:szCs w:val="24"/>
              </w:rPr>
            </w:pPr>
          </w:p>
          <w:p w14:paraId="1868F26D" w14:textId="77777777" w:rsidR="00A527B0" w:rsidRDefault="00A527B0">
            <w:pPr>
              <w:rPr>
                <w:b/>
                <w:bCs/>
                <w:sz w:val="24"/>
                <w:szCs w:val="24"/>
              </w:rPr>
            </w:pPr>
          </w:p>
          <w:tbl>
            <w:tblPr>
              <w:tblStyle w:val="TableGrid"/>
              <w:tblW w:w="0" w:type="auto"/>
              <w:tblInd w:w="1300" w:type="dxa"/>
              <w:tblLook w:val="04A0" w:firstRow="1" w:lastRow="0" w:firstColumn="1" w:lastColumn="0" w:noHBand="0" w:noVBand="1"/>
            </w:tblPr>
            <w:tblGrid>
              <w:gridCol w:w="1021"/>
              <w:gridCol w:w="6424"/>
            </w:tblGrid>
            <w:tr w:rsidR="00A527B0" w14:paraId="031D27FC" w14:textId="77777777">
              <w:trPr>
                <w:trHeight w:val="610"/>
              </w:trPr>
              <w:tc>
                <w:tcPr>
                  <w:tcW w:w="1021" w:type="dxa"/>
                  <w:tcBorders>
                    <w:top w:val="single" w:sz="4" w:space="0" w:color="auto"/>
                    <w:left w:val="single" w:sz="4" w:space="0" w:color="auto"/>
                    <w:bottom w:val="single" w:sz="4" w:space="0" w:color="auto"/>
                    <w:right w:val="single" w:sz="4" w:space="0" w:color="auto"/>
                  </w:tcBorders>
                  <w:hideMark/>
                </w:tcPr>
                <w:p w14:paraId="0D28F194" w14:textId="77777777" w:rsidR="00A527B0" w:rsidRDefault="00A527B0">
                  <w:pPr>
                    <w:rPr>
                      <w:b/>
                      <w:bCs/>
                      <w:sz w:val="24"/>
                      <w:szCs w:val="24"/>
                    </w:rPr>
                  </w:pPr>
                  <w:r>
                    <w:rPr>
                      <w:b/>
                      <w:bCs/>
                      <w:sz w:val="24"/>
                      <w:szCs w:val="24"/>
                    </w:rPr>
                    <w:t xml:space="preserve">Mark </w:t>
                  </w:r>
                </w:p>
              </w:tc>
              <w:tc>
                <w:tcPr>
                  <w:tcW w:w="6424" w:type="dxa"/>
                  <w:tcBorders>
                    <w:top w:val="single" w:sz="4" w:space="0" w:color="auto"/>
                    <w:left w:val="single" w:sz="4" w:space="0" w:color="auto"/>
                    <w:bottom w:val="single" w:sz="4" w:space="0" w:color="auto"/>
                    <w:right w:val="single" w:sz="4" w:space="0" w:color="auto"/>
                  </w:tcBorders>
                  <w:hideMark/>
                </w:tcPr>
                <w:p w14:paraId="76C87428" w14:textId="77777777" w:rsidR="00A527B0" w:rsidRDefault="00A527B0">
                  <w:pPr>
                    <w:rPr>
                      <w:b/>
                      <w:bCs/>
                      <w:sz w:val="24"/>
                      <w:szCs w:val="24"/>
                    </w:rPr>
                  </w:pPr>
                  <w:r>
                    <w:rPr>
                      <w:b/>
                      <w:bCs/>
                      <w:sz w:val="24"/>
                      <w:szCs w:val="24"/>
                    </w:rPr>
                    <w:t>AO2: How the writer uses language and structure to achieve effects</w:t>
                  </w:r>
                </w:p>
              </w:tc>
            </w:tr>
            <w:tr w:rsidR="00A527B0" w14:paraId="3402A154" w14:textId="77777777">
              <w:trPr>
                <w:trHeight w:val="5212"/>
              </w:trPr>
              <w:tc>
                <w:tcPr>
                  <w:tcW w:w="1021" w:type="dxa"/>
                  <w:tcBorders>
                    <w:top w:val="single" w:sz="4" w:space="0" w:color="auto"/>
                    <w:left w:val="single" w:sz="4" w:space="0" w:color="auto"/>
                    <w:bottom w:val="single" w:sz="4" w:space="0" w:color="auto"/>
                    <w:right w:val="single" w:sz="4" w:space="0" w:color="auto"/>
                  </w:tcBorders>
                </w:tcPr>
                <w:p w14:paraId="10938EFE" w14:textId="77777777" w:rsidR="00A527B0" w:rsidRDefault="00A527B0">
                  <w:pPr>
                    <w:rPr>
                      <w:sz w:val="24"/>
                      <w:szCs w:val="24"/>
                    </w:rPr>
                  </w:pPr>
                  <w:r>
                    <w:rPr>
                      <w:sz w:val="24"/>
                      <w:szCs w:val="24"/>
                    </w:rPr>
                    <w:t>1-2</w:t>
                  </w:r>
                </w:p>
                <w:p w14:paraId="07E172B5" w14:textId="77777777" w:rsidR="00A527B0" w:rsidRDefault="00A527B0">
                  <w:pPr>
                    <w:rPr>
                      <w:sz w:val="24"/>
                      <w:szCs w:val="24"/>
                    </w:rPr>
                  </w:pPr>
                </w:p>
                <w:p w14:paraId="6EFA385B" w14:textId="77777777" w:rsidR="00A527B0" w:rsidRDefault="00A527B0">
                  <w:pPr>
                    <w:rPr>
                      <w:sz w:val="24"/>
                      <w:szCs w:val="24"/>
                    </w:rPr>
                  </w:pPr>
                </w:p>
                <w:p w14:paraId="1050FA84" w14:textId="77777777" w:rsidR="00A527B0" w:rsidRDefault="00A527B0">
                  <w:pPr>
                    <w:rPr>
                      <w:sz w:val="24"/>
                      <w:szCs w:val="24"/>
                    </w:rPr>
                  </w:pPr>
                  <w:r>
                    <w:rPr>
                      <w:sz w:val="24"/>
                      <w:szCs w:val="24"/>
                    </w:rPr>
                    <w:t>3-4</w:t>
                  </w:r>
                </w:p>
                <w:p w14:paraId="0DA74C62" w14:textId="77777777" w:rsidR="00A527B0" w:rsidRDefault="00A527B0">
                  <w:pPr>
                    <w:rPr>
                      <w:sz w:val="24"/>
                      <w:szCs w:val="24"/>
                    </w:rPr>
                  </w:pPr>
                </w:p>
                <w:p w14:paraId="662A0871" w14:textId="77777777" w:rsidR="00A527B0" w:rsidRDefault="00A527B0">
                  <w:pPr>
                    <w:rPr>
                      <w:sz w:val="24"/>
                      <w:szCs w:val="24"/>
                    </w:rPr>
                  </w:pPr>
                </w:p>
                <w:p w14:paraId="7592C3C5" w14:textId="77777777" w:rsidR="00A527B0" w:rsidRDefault="00A527B0">
                  <w:pPr>
                    <w:rPr>
                      <w:sz w:val="24"/>
                      <w:szCs w:val="24"/>
                    </w:rPr>
                  </w:pPr>
                  <w:r>
                    <w:rPr>
                      <w:sz w:val="24"/>
                      <w:szCs w:val="24"/>
                    </w:rPr>
                    <w:t>5-7</w:t>
                  </w:r>
                </w:p>
                <w:p w14:paraId="1A6D4BEA" w14:textId="77777777" w:rsidR="00A527B0" w:rsidRDefault="00A527B0">
                  <w:pPr>
                    <w:rPr>
                      <w:sz w:val="24"/>
                      <w:szCs w:val="24"/>
                    </w:rPr>
                  </w:pPr>
                </w:p>
                <w:p w14:paraId="6E06007C" w14:textId="77777777" w:rsidR="00A527B0" w:rsidRDefault="00A527B0">
                  <w:pPr>
                    <w:rPr>
                      <w:sz w:val="24"/>
                      <w:szCs w:val="24"/>
                    </w:rPr>
                  </w:pPr>
                </w:p>
                <w:p w14:paraId="774D82E4" w14:textId="77777777" w:rsidR="00A527B0" w:rsidRDefault="00A527B0">
                  <w:pPr>
                    <w:rPr>
                      <w:sz w:val="24"/>
                      <w:szCs w:val="24"/>
                    </w:rPr>
                  </w:pPr>
                </w:p>
                <w:p w14:paraId="73A349C1" w14:textId="77777777" w:rsidR="00A527B0" w:rsidRDefault="00A527B0">
                  <w:pPr>
                    <w:rPr>
                      <w:sz w:val="24"/>
                      <w:szCs w:val="24"/>
                    </w:rPr>
                  </w:pPr>
                  <w:r>
                    <w:rPr>
                      <w:sz w:val="24"/>
                      <w:szCs w:val="24"/>
                    </w:rPr>
                    <w:t>8-10</w:t>
                  </w:r>
                </w:p>
                <w:p w14:paraId="5A5164BA" w14:textId="77777777" w:rsidR="00A527B0" w:rsidRDefault="00A527B0">
                  <w:pPr>
                    <w:rPr>
                      <w:sz w:val="24"/>
                      <w:szCs w:val="24"/>
                    </w:rPr>
                  </w:pPr>
                </w:p>
                <w:p w14:paraId="7F9217E5" w14:textId="77777777" w:rsidR="00A527B0" w:rsidRDefault="00A527B0">
                  <w:pPr>
                    <w:rPr>
                      <w:sz w:val="24"/>
                      <w:szCs w:val="24"/>
                    </w:rPr>
                  </w:pPr>
                </w:p>
                <w:p w14:paraId="22ABB4B6" w14:textId="77777777" w:rsidR="00A527B0" w:rsidRDefault="00A527B0">
                  <w:pPr>
                    <w:rPr>
                      <w:sz w:val="24"/>
                      <w:szCs w:val="24"/>
                    </w:rPr>
                  </w:pPr>
                </w:p>
                <w:p w14:paraId="30408229" w14:textId="77777777" w:rsidR="00A527B0" w:rsidRDefault="00A527B0">
                  <w:pPr>
                    <w:rPr>
                      <w:sz w:val="24"/>
                      <w:szCs w:val="24"/>
                    </w:rPr>
                  </w:pPr>
                  <w:r>
                    <w:rPr>
                      <w:sz w:val="24"/>
                      <w:szCs w:val="24"/>
                    </w:rPr>
                    <w:t>11-12</w:t>
                  </w:r>
                </w:p>
              </w:tc>
              <w:tc>
                <w:tcPr>
                  <w:tcW w:w="6424" w:type="dxa"/>
                  <w:tcBorders>
                    <w:top w:val="single" w:sz="4" w:space="0" w:color="auto"/>
                    <w:left w:val="single" w:sz="4" w:space="0" w:color="auto"/>
                    <w:bottom w:val="single" w:sz="4" w:space="0" w:color="auto"/>
                    <w:right w:val="single" w:sz="4" w:space="0" w:color="auto"/>
                  </w:tcBorders>
                </w:tcPr>
                <w:p w14:paraId="35CE22C8" w14:textId="77777777" w:rsidR="00A527B0" w:rsidRDefault="00A527B0">
                  <w:pPr>
                    <w:rPr>
                      <w:sz w:val="24"/>
                      <w:szCs w:val="24"/>
                    </w:rPr>
                  </w:pPr>
                  <w:r>
                    <w:rPr>
                      <w:b/>
                      <w:bCs/>
                      <w:sz w:val="24"/>
                      <w:szCs w:val="24"/>
                    </w:rPr>
                    <w:t>Limited</w:t>
                  </w:r>
                  <w:r>
                    <w:rPr>
                      <w:sz w:val="24"/>
                      <w:szCs w:val="24"/>
                    </w:rPr>
                    <w:t xml:space="preserve"> understanding of language and structure; few references to the text</w:t>
                  </w:r>
                </w:p>
                <w:p w14:paraId="40191BDD" w14:textId="77777777" w:rsidR="00A527B0" w:rsidRDefault="00A527B0">
                  <w:pPr>
                    <w:rPr>
                      <w:sz w:val="24"/>
                      <w:szCs w:val="24"/>
                    </w:rPr>
                  </w:pPr>
                </w:p>
                <w:p w14:paraId="1E4EB285" w14:textId="77777777" w:rsidR="00A527B0" w:rsidRDefault="00A527B0">
                  <w:pPr>
                    <w:rPr>
                      <w:sz w:val="24"/>
                      <w:szCs w:val="24"/>
                    </w:rPr>
                  </w:pPr>
                  <w:r>
                    <w:rPr>
                      <w:b/>
                      <w:bCs/>
                      <w:sz w:val="24"/>
                      <w:szCs w:val="24"/>
                    </w:rPr>
                    <w:t>Some</w:t>
                  </w:r>
                  <w:r>
                    <w:rPr>
                      <w:sz w:val="24"/>
                      <w:szCs w:val="24"/>
                    </w:rPr>
                    <w:t xml:space="preserve"> understanding and comment on how the writer uses language and structure; some references to the text</w:t>
                  </w:r>
                </w:p>
                <w:p w14:paraId="4C236BDC" w14:textId="77777777" w:rsidR="00A527B0" w:rsidRDefault="00A527B0">
                  <w:pPr>
                    <w:rPr>
                      <w:sz w:val="24"/>
                      <w:szCs w:val="24"/>
                    </w:rPr>
                  </w:pPr>
                </w:p>
                <w:p w14:paraId="05EDC512" w14:textId="77777777" w:rsidR="00A527B0" w:rsidRDefault="00A527B0">
                  <w:pPr>
                    <w:rPr>
                      <w:sz w:val="24"/>
                      <w:szCs w:val="24"/>
                    </w:rPr>
                  </w:pPr>
                  <w:r>
                    <w:rPr>
                      <w:b/>
                      <w:bCs/>
                      <w:sz w:val="24"/>
                      <w:szCs w:val="24"/>
                    </w:rPr>
                    <w:t>Clear</w:t>
                  </w:r>
                  <w:r>
                    <w:rPr>
                      <w:sz w:val="24"/>
                      <w:szCs w:val="24"/>
                    </w:rPr>
                    <w:t xml:space="preserve"> understanding with explanation of how the writer uses language and structure to achieve effects; apt and relevant references to the text</w:t>
                  </w:r>
                </w:p>
                <w:p w14:paraId="0DADF778" w14:textId="77777777" w:rsidR="00A527B0" w:rsidRDefault="00A527B0">
                  <w:pPr>
                    <w:rPr>
                      <w:sz w:val="24"/>
                      <w:szCs w:val="24"/>
                    </w:rPr>
                  </w:pPr>
                </w:p>
                <w:p w14:paraId="65FB6559" w14:textId="77777777" w:rsidR="00A527B0" w:rsidRDefault="00A527B0">
                  <w:pPr>
                    <w:rPr>
                      <w:sz w:val="24"/>
                      <w:szCs w:val="24"/>
                    </w:rPr>
                  </w:pPr>
                  <w:r>
                    <w:rPr>
                      <w:b/>
                      <w:bCs/>
                      <w:sz w:val="24"/>
                      <w:szCs w:val="24"/>
                    </w:rPr>
                    <w:t>Thorough</w:t>
                  </w:r>
                  <w:r>
                    <w:rPr>
                      <w:sz w:val="24"/>
                      <w:szCs w:val="24"/>
                    </w:rPr>
                    <w:t xml:space="preserve"> understanding and exploration of how the writer uses language and structure to achieve effects; detailed references support the points made</w:t>
                  </w:r>
                </w:p>
                <w:p w14:paraId="786BEE5B" w14:textId="77777777" w:rsidR="00A527B0" w:rsidRDefault="00A527B0">
                  <w:pPr>
                    <w:rPr>
                      <w:sz w:val="24"/>
                      <w:szCs w:val="24"/>
                    </w:rPr>
                  </w:pPr>
                </w:p>
                <w:p w14:paraId="5FA40FE5" w14:textId="77777777" w:rsidR="00A527B0" w:rsidRDefault="00A527B0">
                  <w:pPr>
                    <w:rPr>
                      <w:sz w:val="24"/>
                      <w:szCs w:val="24"/>
                    </w:rPr>
                  </w:pPr>
                  <w:r>
                    <w:rPr>
                      <w:b/>
                      <w:bCs/>
                      <w:sz w:val="24"/>
                      <w:szCs w:val="24"/>
                    </w:rPr>
                    <w:t>Perceptive</w:t>
                  </w:r>
                  <w:r>
                    <w:rPr>
                      <w:sz w:val="24"/>
                      <w:szCs w:val="24"/>
                    </w:rPr>
                    <w:t xml:space="preserve"> understanding and analysis of how the writer uses language and structure to achieve effects; references </w:t>
                  </w:r>
                  <w:proofErr w:type="spellStart"/>
                  <w:r>
                    <w:rPr>
                      <w:sz w:val="24"/>
                      <w:szCs w:val="24"/>
                    </w:rPr>
                    <w:t>skilfully</w:t>
                  </w:r>
                  <w:proofErr w:type="spellEnd"/>
                  <w:r>
                    <w:rPr>
                      <w:sz w:val="24"/>
                      <w:szCs w:val="24"/>
                    </w:rPr>
                    <w:t xml:space="preserve"> selected to clarify points made</w:t>
                  </w:r>
                </w:p>
              </w:tc>
            </w:tr>
          </w:tbl>
          <w:p w14:paraId="63F3E4E3" w14:textId="77777777" w:rsidR="00A527B0" w:rsidRDefault="00A527B0">
            <w:pPr>
              <w:rPr>
                <w:b/>
                <w:bCs/>
                <w:sz w:val="24"/>
                <w:szCs w:val="24"/>
              </w:rPr>
            </w:pPr>
          </w:p>
          <w:p w14:paraId="1EA0BC59" w14:textId="77777777" w:rsidR="00A527B0" w:rsidRDefault="00A527B0">
            <w:pPr>
              <w:rPr>
                <w:b/>
                <w:bCs/>
                <w:sz w:val="24"/>
                <w:szCs w:val="24"/>
              </w:rPr>
            </w:pPr>
          </w:p>
          <w:p w14:paraId="17665AAE" w14:textId="77777777" w:rsidR="00A527B0" w:rsidRDefault="00A527B0">
            <w:pPr>
              <w:rPr>
                <w:b/>
                <w:bCs/>
                <w:sz w:val="24"/>
                <w:szCs w:val="24"/>
              </w:rPr>
            </w:pPr>
          </w:p>
        </w:tc>
      </w:tr>
    </w:tbl>
    <w:p w14:paraId="52D9A24B" w14:textId="77777777" w:rsidR="00A527B0" w:rsidRDefault="00A527B0" w:rsidP="00A527B0">
      <w:pPr>
        <w:jc w:val="center"/>
        <w:rPr>
          <w:b/>
          <w:bCs/>
          <w:sz w:val="32"/>
          <w:szCs w:val="32"/>
        </w:rPr>
      </w:pPr>
    </w:p>
    <w:p w14:paraId="0233FDD4" w14:textId="77777777" w:rsidR="00A527B0" w:rsidRDefault="00A527B0" w:rsidP="00A527B0">
      <w:pPr>
        <w:jc w:val="center"/>
        <w:rPr>
          <w:b/>
          <w:bCs/>
          <w:sz w:val="32"/>
          <w:szCs w:val="32"/>
        </w:rPr>
      </w:pPr>
    </w:p>
    <w:p w14:paraId="1F9D54AE" w14:textId="77777777" w:rsidR="00A527B0" w:rsidRDefault="00A527B0" w:rsidP="00A527B0">
      <w:pPr>
        <w:jc w:val="center"/>
        <w:rPr>
          <w:b/>
          <w:bCs/>
          <w:sz w:val="32"/>
          <w:szCs w:val="32"/>
        </w:rPr>
      </w:pPr>
    </w:p>
    <w:p w14:paraId="71C6668F" w14:textId="77777777" w:rsidR="00A527B0" w:rsidRDefault="00A527B0" w:rsidP="00A527B0">
      <w:pPr>
        <w:jc w:val="center"/>
        <w:rPr>
          <w:b/>
          <w:bCs/>
          <w:sz w:val="32"/>
          <w:szCs w:val="32"/>
        </w:rPr>
      </w:pPr>
    </w:p>
    <w:p w14:paraId="63597A80" w14:textId="77777777" w:rsidR="00A527B0" w:rsidRDefault="00A527B0" w:rsidP="00A527B0">
      <w:pPr>
        <w:jc w:val="center"/>
        <w:rPr>
          <w:b/>
          <w:bCs/>
          <w:sz w:val="32"/>
          <w:szCs w:val="32"/>
        </w:rPr>
      </w:pPr>
    </w:p>
    <w:p w14:paraId="3385E077" w14:textId="77777777" w:rsidR="00B90923" w:rsidRDefault="00B90923"/>
    <w:sectPr w:rsidR="00B90923" w:rsidSect="00CE7A3A">
      <w:footerReference w:type="default" r:id="rId25"/>
      <w:pgSz w:w="11906" w:h="16838"/>
      <w:pgMar w:top="1440" w:right="1440" w:bottom="1440" w:left="1440"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B89E" w14:textId="77777777" w:rsidR="0036725E" w:rsidRDefault="0036725E" w:rsidP="00B24979">
      <w:r>
        <w:separator/>
      </w:r>
    </w:p>
  </w:endnote>
  <w:endnote w:type="continuationSeparator" w:id="0">
    <w:p w14:paraId="01E7A36D" w14:textId="77777777" w:rsidR="0036725E" w:rsidRDefault="0036725E" w:rsidP="00B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750358"/>
      <w:docPartObj>
        <w:docPartGallery w:val="Page Numbers (Bottom of Page)"/>
        <w:docPartUnique/>
      </w:docPartObj>
    </w:sdtPr>
    <w:sdtEndPr>
      <w:rPr>
        <w:noProof/>
      </w:rPr>
    </w:sdtEndPr>
    <w:sdtContent>
      <w:p w14:paraId="71450585" w14:textId="0AABC440" w:rsidR="00B24979" w:rsidRDefault="00B24979">
        <w:pPr>
          <w:pStyle w:val="Footer"/>
          <w:jc w:val="right"/>
        </w:pPr>
        <w:r>
          <w:fldChar w:fldCharType="begin"/>
        </w:r>
        <w:r>
          <w:instrText xml:space="preserve"> PAGE   \* MERGEFORMAT </w:instrText>
        </w:r>
        <w:r>
          <w:fldChar w:fldCharType="separate"/>
        </w:r>
        <w:r w:rsidR="003E7228">
          <w:rPr>
            <w:noProof/>
          </w:rPr>
          <w:t>10</w:t>
        </w:r>
        <w:r>
          <w:rPr>
            <w:noProof/>
          </w:rPr>
          <w:fldChar w:fldCharType="end"/>
        </w:r>
      </w:p>
    </w:sdtContent>
  </w:sdt>
  <w:p w14:paraId="5A4F510B" w14:textId="77777777" w:rsidR="00B24979" w:rsidRDefault="00B24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5FEC" w14:textId="77777777" w:rsidR="0036725E" w:rsidRDefault="0036725E" w:rsidP="00B24979">
      <w:r>
        <w:separator/>
      </w:r>
    </w:p>
  </w:footnote>
  <w:footnote w:type="continuationSeparator" w:id="0">
    <w:p w14:paraId="7AFEC234" w14:textId="77777777" w:rsidR="0036725E" w:rsidRDefault="0036725E" w:rsidP="00B2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F2620"/>
    <w:multiLevelType w:val="hybridMultilevel"/>
    <w:tmpl w:val="B19E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51A0E23"/>
    <w:multiLevelType w:val="hybridMultilevel"/>
    <w:tmpl w:val="4F84F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071C51"/>
    <w:multiLevelType w:val="hybridMultilevel"/>
    <w:tmpl w:val="A40862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B0"/>
    <w:rsid w:val="00033A5D"/>
    <w:rsid w:val="00175AEC"/>
    <w:rsid w:val="002A0328"/>
    <w:rsid w:val="0036725E"/>
    <w:rsid w:val="003E7228"/>
    <w:rsid w:val="00676CC2"/>
    <w:rsid w:val="009672B0"/>
    <w:rsid w:val="00A46D6C"/>
    <w:rsid w:val="00A527B0"/>
    <w:rsid w:val="00B24979"/>
    <w:rsid w:val="00B90923"/>
    <w:rsid w:val="00BA05A8"/>
    <w:rsid w:val="00C046B8"/>
    <w:rsid w:val="00C55DAE"/>
    <w:rsid w:val="00CE7A3A"/>
    <w:rsid w:val="00D1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DE52"/>
  <w15:chartTrackingRefBased/>
  <w15:docId w15:val="{A2AF5467-B71D-4457-B07D-B335F973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0"/>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7B0"/>
    <w:pPr>
      <w:ind w:left="720"/>
      <w:contextualSpacing/>
    </w:pPr>
  </w:style>
  <w:style w:type="table" w:styleId="TableGrid">
    <w:name w:val="Table Grid"/>
    <w:basedOn w:val="TableNormal"/>
    <w:uiPriority w:val="39"/>
    <w:rsid w:val="00A527B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4979"/>
    <w:pPr>
      <w:tabs>
        <w:tab w:val="center" w:pos="4513"/>
        <w:tab w:val="right" w:pos="9026"/>
      </w:tabs>
    </w:pPr>
  </w:style>
  <w:style w:type="character" w:customStyle="1" w:styleId="HeaderChar">
    <w:name w:val="Header Char"/>
    <w:basedOn w:val="DefaultParagraphFont"/>
    <w:link w:val="Header"/>
    <w:uiPriority w:val="99"/>
    <w:rsid w:val="00B24979"/>
    <w:rPr>
      <w:lang w:val="en-US"/>
    </w:rPr>
  </w:style>
  <w:style w:type="paragraph" w:styleId="Footer">
    <w:name w:val="footer"/>
    <w:basedOn w:val="Normal"/>
    <w:link w:val="FooterChar"/>
    <w:uiPriority w:val="99"/>
    <w:unhideWhenUsed/>
    <w:rsid w:val="00B24979"/>
    <w:pPr>
      <w:tabs>
        <w:tab w:val="center" w:pos="4513"/>
        <w:tab w:val="right" w:pos="9026"/>
      </w:tabs>
    </w:pPr>
  </w:style>
  <w:style w:type="character" w:customStyle="1" w:styleId="FooterChar">
    <w:name w:val="Footer Char"/>
    <w:basedOn w:val="DefaultParagraphFont"/>
    <w:link w:val="Footer"/>
    <w:uiPriority w:val="99"/>
    <w:rsid w:val="00B249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5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5.png"/><Relationship Id="rId18" Type="http://schemas.openxmlformats.org/officeDocument/2006/relationships/image" Target="media/image12.sv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styles" Target="styles.xml"/><Relationship Id="rId20" Type="http://schemas.openxmlformats.org/officeDocument/2006/relationships/image" Target="media/image1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8.svg"/><Relationship Id="rId5" Type="http://schemas.openxmlformats.org/officeDocument/2006/relationships/footnotes" Target="footnotes.xml"/><Relationship Id="rId23"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22" Type="http://schemas.openxmlformats.org/officeDocument/2006/relationships/image" Target="media/image16.sv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Childs</dc:creator>
  <cp:keywords/>
  <dc:description/>
  <cp:lastModifiedBy>Ballantyne H C</cp:lastModifiedBy>
  <cp:revision>2</cp:revision>
  <cp:lastPrinted>2022-01-12T15:35:00Z</cp:lastPrinted>
  <dcterms:created xsi:type="dcterms:W3CDTF">2023-09-06T14:18:00Z</dcterms:created>
  <dcterms:modified xsi:type="dcterms:W3CDTF">2023-09-06T14:18:00Z</dcterms:modified>
</cp:coreProperties>
</file>