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9A" w:rsidRDefault="0099479A" w:rsidP="006558A5">
      <w:pPr>
        <w:spacing w:after="0"/>
      </w:pPr>
      <w:r>
        <w:t>Vocab gloss</w:t>
      </w:r>
    </w:p>
    <w:p w:rsidR="0099479A" w:rsidRDefault="0099479A" w:rsidP="006558A5">
      <w:pPr>
        <w:spacing w:after="0"/>
      </w:pPr>
      <w:r>
        <w:t>‘</w:t>
      </w:r>
      <w:proofErr w:type="gramStart"/>
      <w:r>
        <w:t>rub</w:t>
      </w:r>
      <w:proofErr w:type="gramEnd"/>
      <w:r>
        <w:t>’ impediment</w:t>
      </w:r>
    </w:p>
    <w:p w:rsidR="0099479A" w:rsidRDefault="0099479A" w:rsidP="006558A5">
      <w:pPr>
        <w:spacing w:after="0"/>
      </w:pPr>
      <w:r>
        <w:t>Mortal coil – like a snake shedding its skin</w:t>
      </w:r>
    </w:p>
    <w:p w:rsidR="0099479A" w:rsidRDefault="0099479A" w:rsidP="006558A5">
      <w:pPr>
        <w:spacing w:after="0"/>
      </w:pPr>
      <w:r>
        <w:t>Contumely – insolence/ insulting behaviour or treatment</w:t>
      </w:r>
    </w:p>
    <w:p w:rsidR="0099479A" w:rsidRDefault="0099479A" w:rsidP="006558A5">
      <w:pPr>
        <w:spacing w:after="0"/>
      </w:pPr>
      <w:r>
        <w:t xml:space="preserve">The spurns </w:t>
      </w:r>
      <w:proofErr w:type="spellStart"/>
      <w:r>
        <w:t>etc</w:t>
      </w:r>
      <w:proofErr w:type="spellEnd"/>
      <w:r>
        <w:t xml:space="preserve"> </w:t>
      </w:r>
      <w:proofErr w:type="gramStart"/>
      <w:r>
        <w:t>-  often</w:t>
      </w:r>
      <w:proofErr w:type="gramEnd"/>
      <w:r>
        <w:t xml:space="preserve"> substituted by translators with ‘red tape’ ‘foul mouthed petty officials’ </w:t>
      </w:r>
    </w:p>
    <w:p w:rsidR="0099479A" w:rsidRDefault="0099479A" w:rsidP="006558A5">
      <w:pPr>
        <w:spacing w:after="0"/>
      </w:pPr>
      <w:r>
        <w:t xml:space="preserve">Quietus </w:t>
      </w:r>
      <w:proofErr w:type="spellStart"/>
      <w:proofErr w:type="gramStart"/>
      <w:r>
        <w:t>est</w:t>
      </w:r>
      <w:proofErr w:type="spellEnd"/>
      <w:proofErr w:type="gramEnd"/>
      <w:r>
        <w:t xml:space="preserve"> – phrase used to confirm a bill/debt has been paid</w:t>
      </w:r>
    </w:p>
    <w:p w:rsidR="0099479A" w:rsidRDefault="0099479A" w:rsidP="006558A5">
      <w:pPr>
        <w:spacing w:after="0"/>
      </w:pPr>
      <w:r>
        <w:t>Bodkin – dagger</w:t>
      </w:r>
    </w:p>
    <w:p w:rsidR="0099479A" w:rsidRDefault="0099479A" w:rsidP="006558A5">
      <w:pPr>
        <w:spacing w:after="0"/>
      </w:pPr>
      <w:r>
        <w:t>Fardels – burdens</w:t>
      </w:r>
    </w:p>
    <w:p w:rsidR="0099479A" w:rsidRDefault="0099479A" w:rsidP="006558A5">
      <w:pPr>
        <w:spacing w:after="0"/>
      </w:pPr>
      <w:r>
        <w:t xml:space="preserve">Bourn – boundary </w:t>
      </w:r>
    </w:p>
    <w:p w:rsidR="0099479A" w:rsidRDefault="0099479A" w:rsidP="006558A5">
      <w:pPr>
        <w:spacing w:after="0"/>
      </w:pPr>
      <w:r>
        <w:t>Conscience – introspection rather than inbuilt morality – fear of life after death/ possible punishment</w:t>
      </w:r>
    </w:p>
    <w:p w:rsidR="0099479A" w:rsidRDefault="0099479A" w:rsidP="006558A5">
      <w:pPr>
        <w:spacing w:after="0"/>
      </w:pPr>
      <w:r>
        <w:t>Native hue – natural colour – personification</w:t>
      </w:r>
    </w:p>
    <w:p w:rsidR="0099479A" w:rsidRDefault="0099479A" w:rsidP="006558A5">
      <w:pPr>
        <w:spacing w:after="0"/>
      </w:pPr>
      <w:proofErr w:type="spellStart"/>
      <w:r>
        <w:t>Sicklied</w:t>
      </w:r>
      <w:proofErr w:type="spellEnd"/>
      <w:r>
        <w:t xml:space="preserve"> over – unhealthily covered</w:t>
      </w:r>
    </w:p>
    <w:p w:rsidR="0099479A" w:rsidRDefault="0099479A" w:rsidP="006558A5">
      <w:pPr>
        <w:spacing w:after="0"/>
      </w:pPr>
      <w:r>
        <w:t>Pitch – height/scope – sometimes ‘pith’ – importance or gravity</w:t>
      </w:r>
    </w:p>
    <w:p w:rsidR="0099479A" w:rsidRDefault="0099479A" w:rsidP="006558A5">
      <w:pPr>
        <w:spacing w:after="0"/>
      </w:pPr>
    </w:p>
    <w:p w:rsidR="0099479A" w:rsidRDefault="0099479A" w:rsidP="006558A5">
      <w:pPr>
        <w:spacing w:after="0"/>
      </w:pPr>
    </w:p>
    <w:p w:rsidR="006558A5" w:rsidRDefault="006558A5" w:rsidP="006558A5">
      <w:pPr>
        <w:spacing w:after="0"/>
      </w:pPr>
      <w:r>
        <w:t xml:space="preserve">Hamlet is considering whether life is worth living – should he commit suicide or not? </w:t>
      </w:r>
    </w:p>
    <w:p w:rsidR="006558A5" w:rsidRDefault="006558A5" w:rsidP="006558A5">
      <w:pPr>
        <w:spacing w:after="0"/>
      </w:pPr>
      <w:r>
        <w:t xml:space="preserve">He first asks whether or </w:t>
      </w:r>
      <w:proofErr w:type="gramStart"/>
      <w:r>
        <w:t>not  he</w:t>
      </w:r>
      <w:proofErr w:type="gramEnd"/>
      <w:r>
        <w:t xml:space="preserve"> should commit suicide</w:t>
      </w:r>
    </w:p>
    <w:p w:rsidR="006558A5" w:rsidRDefault="006558A5" w:rsidP="006558A5">
      <w:pPr>
        <w:spacing w:after="0"/>
      </w:pPr>
      <w:r>
        <w:t>He weighs up considerations – ‘whether’ ‘or’</w:t>
      </w:r>
    </w:p>
    <w:p w:rsidR="006558A5" w:rsidRDefault="006558A5" w:rsidP="006558A5">
      <w:pPr>
        <w:spacing w:after="0"/>
      </w:pPr>
      <w:r>
        <w:t>He wonders whether the most noble thing to do is to is to suffer hardships or to fight against them</w:t>
      </w:r>
    </w:p>
    <w:p w:rsidR="006558A5" w:rsidRDefault="006558A5" w:rsidP="006558A5">
      <w:pPr>
        <w:spacing w:after="0"/>
      </w:pPr>
      <w:r>
        <w:t xml:space="preserve">He sees death as a sleep </w:t>
      </w:r>
      <w:proofErr w:type="spellStart"/>
      <w:r>
        <w:t>ut</w:t>
      </w:r>
      <w:proofErr w:type="spellEnd"/>
      <w:r>
        <w:t xml:space="preserve"> is troubled by what may happen in that sleep of death- he reflects that what stops people committing suicide, in spite of all life’s injustices and oppressions, is fear of the terrors that await the dead. </w:t>
      </w:r>
    </w:p>
    <w:p w:rsidR="006558A5" w:rsidRDefault="006558A5" w:rsidP="006558A5">
      <w:pPr>
        <w:spacing w:after="0"/>
      </w:pPr>
      <w:r>
        <w:t>He concludes that thinking prevents decisive action</w:t>
      </w:r>
    </w:p>
    <w:p w:rsidR="006558A5" w:rsidRDefault="006558A5" w:rsidP="006558A5">
      <w:pPr>
        <w:spacing w:after="0"/>
      </w:pPr>
      <w:r>
        <w:t xml:space="preserve">Overall dramatic effect – soliloquy has a reflective tone, heightens sense of delay </w:t>
      </w:r>
    </w:p>
    <w:p w:rsidR="006558A5" w:rsidRDefault="006558A5" w:rsidP="006558A5">
      <w:pPr>
        <w:spacing w:after="0"/>
      </w:pPr>
    </w:p>
    <w:p w:rsidR="006558A5" w:rsidRDefault="006558A5" w:rsidP="006558A5">
      <w:pPr>
        <w:spacing w:after="0"/>
      </w:pPr>
      <w:r>
        <w:t>Sombre, reflective – like a developing argument</w:t>
      </w:r>
    </w:p>
    <w:p w:rsidR="006558A5" w:rsidRDefault="006558A5" w:rsidP="006558A5">
      <w:pPr>
        <w:spacing w:after="0"/>
      </w:pPr>
      <w:r>
        <w:t>Dejected, pessimistic – despair and disillusion</w:t>
      </w:r>
    </w:p>
    <w:p w:rsidR="006558A5" w:rsidRDefault="006558A5" w:rsidP="006558A5">
      <w:pPr>
        <w:spacing w:after="0"/>
      </w:pPr>
      <w:r>
        <w:t>Uncertainty/ questioning – what to do?</w:t>
      </w:r>
    </w:p>
    <w:p w:rsidR="006558A5" w:rsidRDefault="006558A5" w:rsidP="006558A5">
      <w:pPr>
        <w:spacing w:after="0"/>
      </w:pPr>
    </w:p>
    <w:p w:rsidR="006558A5" w:rsidRDefault="006558A5" w:rsidP="006558A5">
      <w:pPr>
        <w:spacing w:after="0"/>
      </w:pPr>
      <w:r>
        <w:t>Language</w:t>
      </w:r>
    </w:p>
    <w:p w:rsidR="006558A5" w:rsidRDefault="006558A5" w:rsidP="006558A5">
      <w:pPr>
        <w:spacing w:after="0"/>
      </w:pPr>
      <w:r>
        <w:t>Pre-occupation with death – not to be/ suffer/ die/ heart ache/ shocks</w:t>
      </w:r>
    </w:p>
    <w:p w:rsidR="006558A5" w:rsidRDefault="006558A5" w:rsidP="006558A5">
      <w:pPr>
        <w:spacing w:after="0"/>
      </w:pPr>
      <w:r>
        <w:t xml:space="preserve">Different ways of expressing death – not to be/ sleep/ shuffled off this mortal coil/ quietus/ undiscovered country – euphemistic </w:t>
      </w:r>
    </w:p>
    <w:p w:rsidR="006558A5" w:rsidRDefault="006558A5" w:rsidP="006558A5">
      <w:pPr>
        <w:spacing w:after="0"/>
      </w:pPr>
      <w:r>
        <w:t>‘</w:t>
      </w:r>
      <w:proofErr w:type="gramStart"/>
      <w:r>
        <w:t>slings</w:t>
      </w:r>
      <w:proofErr w:type="gramEnd"/>
      <w:r>
        <w:t xml:space="preserve"> and arrows of outrageous fortune’ – life as an assault course</w:t>
      </w:r>
    </w:p>
    <w:p w:rsidR="006558A5" w:rsidRDefault="006558A5" w:rsidP="006558A5">
      <w:pPr>
        <w:spacing w:after="0"/>
      </w:pPr>
      <w:r>
        <w:t>‘</w:t>
      </w:r>
      <w:proofErr w:type="gramStart"/>
      <w:r>
        <w:t>take</w:t>
      </w:r>
      <w:proofErr w:type="gramEnd"/>
      <w:r>
        <w:t xml:space="preserve"> arms against a sea of troubles’ – confused metaphor – how can you fight the sea?</w:t>
      </w:r>
    </w:p>
    <w:p w:rsidR="006558A5" w:rsidRDefault="006558A5" w:rsidP="006558A5">
      <w:pPr>
        <w:spacing w:after="0"/>
      </w:pPr>
      <w:r>
        <w:t>Whips and scorns of time – time personified as the enemy</w:t>
      </w:r>
      <w:r w:rsidR="0099479A">
        <w:t xml:space="preserve"> or does he mean the ‘time’ we live in?</w:t>
      </w:r>
    </w:p>
    <w:p w:rsidR="006558A5" w:rsidRDefault="006558A5" w:rsidP="006558A5">
      <w:pPr>
        <w:spacing w:after="0"/>
      </w:pPr>
      <w:r>
        <w:t>Antithesis – balancing of alternatives/ weighing up options</w:t>
      </w:r>
      <w:proofErr w:type="gramStart"/>
      <w:r>
        <w:t>..</w:t>
      </w:r>
      <w:proofErr w:type="gramEnd"/>
      <w:r>
        <w:t xml:space="preserve"> </w:t>
      </w:r>
      <w:proofErr w:type="gramStart"/>
      <w:r>
        <w:t>opposition</w:t>
      </w:r>
      <w:proofErr w:type="gramEnd"/>
      <w:r>
        <w:t xml:space="preserve"> of life versus death; action versus passivity. Internal debate/ workings of the mind</w:t>
      </w:r>
    </w:p>
    <w:p w:rsidR="006558A5" w:rsidRDefault="006558A5" w:rsidP="006558A5">
      <w:pPr>
        <w:spacing w:after="0"/>
      </w:pPr>
      <w:r>
        <w:t>Repetition – rhythm as if building up to something but then getting nowhere… rising waves washing on shore; slows pace, reflective tone. Repeated words include – sleep, thus, bear, who would bear, to be to die to sleep</w:t>
      </w:r>
    </w:p>
    <w:p w:rsidR="006558A5" w:rsidRDefault="006558A5" w:rsidP="006558A5">
      <w:pPr>
        <w:spacing w:after="0"/>
      </w:pPr>
      <w:r>
        <w:t xml:space="preserve">Lists – seven items cumulatively build up a sense of humanity’s burdens (asyndeton) </w:t>
      </w:r>
      <w:proofErr w:type="gramStart"/>
      <w:r>
        <w:t>Could</w:t>
      </w:r>
      <w:proofErr w:type="gramEnd"/>
      <w:r>
        <w:t xml:space="preserve"> refer to H’s own situation</w:t>
      </w:r>
    </w:p>
    <w:p w:rsidR="006558A5" w:rsidRDefault="006558A5" w:rsidP="006558A5">
      <w:pPr>
        <w:spacing w:after="0"/>
      </w:pPr>
    </w:p>
    <w:p w:rsidR="006558A5" w:rsidRDefault="006558A5" w:rsidP="006558A5">
      <w:pPr>
        <w:spacing w:after="0"/>
      </w:pPr>
    </w:p>
    <w:p w:rsidR="00432E5C" w:rsidRDefault="00432E5C">
      <w:bookmarkStart w:id="0" w:name="_GoBack"/>
      <w:bookmarkEnd w:id="0"/>
    </w:p>
    <w:sectPr w:rsidR="00432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C026E"/>
    <w:multiLevelType w:val="hybridMultilevel"/>
    <w:tmpl w:val="812AC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4B56"/>
    <w:multiLevelType w:val="hybridMultilevel"/>
    <w:tmpl w:val="B2D2CFA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07"/>
    <w:rsid w:val="000250AF"/>
    <w:rsid w:val="00432E5C"/>
    <w:rsid w:val="006558A5"/>
    <w:rsid w:val="00880707"/>
    <w:rsid w:val="009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653FE-F10C-412A-A5A5-C60FF03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4</cp:revision>
  <cp:lastPrinted>2015-09-05T13:45:00Z</cp:lastPrinted>
  <dcterms:created xsi:type="dcterms:W3CDTF">2015-09-05T12:50:00Z</dcterms:created>
  <dcterms:modified xsi:type="dcterms:W3CDTF">2015-09-05T13:52:00Z</dcterms:modified>
</cp:coreProperties>
</file>